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482C22" w:rsidRDefault="004D354C" w:rsidP="005013B7">
      <w:pPr>
        <w:tabs>
          <w:tab w:val="center" w:pos="2127"/>
          <w:tab w:val="center" w:pos="6946"/>
        </w:tabs>
        <w:spacing w:line="360" w:lineRule="auto"/>
        <w:rPr>
          <w:rFonts w:ascii="Times New Roman" w:hAnsi="Times New Roman"/>
          <w:b/>
          <w:bCs/>
          <w:sz w:val="26"/>
          <w:szCs w:val="26"/>
        </w:rPr>
      </w:pPr>
      <w:r w:rsidRPr="00482C22">
        <w:rPr>
          <w:rFonts w:ascii="Times New Roman" w:hAnsi="Times New Roman"/>
          <w:sz w:val="26"/>
          <w:szCs w:val="26"/>
        </w:rPr>
        <w:t>UBND</w:t>
      </w:r>
      <w:r w:rsidRPr="00482C22">
        <w:rPr>
          <w:rFonts w:ascii="Times New Roman" w:hAnsi="Times New Roman"/>
          <w:bCs/>
          <w:sz w:val="26"/>
          <w:szCs w:val="26"/>
        </w:rPr>
        <w:t xml:space="preserve"> THÀNH PHỐ HỒ CHÍ MINH</w:t>
      </w:r>
      <w:r w:rsidRPr="00482C22">
        <w:rPr>
          <w:rFonts w:ascii="Times New Roman" w:hAnsi="Times New Roman"/>
          <w:sz w:val="26"/>
          <w:szCs w:val="26"/>
        </w:rPr>
        <w:tab/>
      </w:r>
      <w:r w:rsidR="000C30E7">
        <w:rPr>
          <w:rFonts w:ascii="Times New Roman" w:hAnsi="Times New Roman"/>
          <w:sz w:val="26"/>
          <w:szCs w:val="26"/>
        </w:rPr>
        <w:t xml:space="preserve">           </w:t>
      </w:r>
      <w:r w:rsidRPr="00482C22">
        <w:rPr>
          <w:rFonts w:ascii="Times New Roman" w:hAnsi="Times New Roman"/>
          <w:b/>
          <w:bCs/>
          <w:sz w:val="26"/>
          <w:szCs w:val="26"/>
        </w:rPr>
        <w:t>CỘNG HÒA XÃ HỘI CHỦ NGHĨA VIỆT NAM</w:t>
      </w:r>
    </w:p>
    <w:p w:rsidR="004D354C" w:rsidRPr="00482C22" w:rsidRDefault="004D354C" w:rsidP="005013B7">
      <w:pPr>
        <w:tabs>
          <w:tab w:val="center" w:pos="2127"/>
          <w:tab w:val="center" w:pos="6804"/>
        </w:tabs>
        <w:spacing w:line="360" w:lineRule="auto"/>
        <w:rPr>
          <w:rFonts w:ascii="Times New Roman" w:hAnsi="Times New Roman"/>
          <w:bCs/>
          <w:sz w:val="26"/>
          <w:szCs w:val="26"/>
        </w:rPr>
      </w:pPr>
      <w:r w:rsidRPr="00482C22">
        <w:rPr>
          <w:rFonts w:ascii="Times New Roman" w:hAnsi="Times New Roman"/>
          <w:b/>
          <w:bCs/>
          <w:sz w:val="26"/>
          <w:szCs w:val="26"/>
        </w:rPr>
        <w:t>TRƯỜNG CAO ĐẲNG KỸ THUẬT</w:t>
      </w:r>
      <w:r w:rsidRPr="00482C22">
        <w:rPr>
          <w:rFonts w:ascii="Times New Roman" w:hAnsi="Times New Roman"/>
          <w:b/>
          <w:bCs/>
          <w:sz w:val="26"/>
          <w:szCs w:val="26"/>
        </w:rPr>
        <w:tab/>
      </w:r>
      <w:r w:rsidR="000C30E7">
        <w:rPr>
          <w:rFonts w:ascii="Times New Roman" w:hAnsi="Times New Roman"/>
          <w:b/>
          <w:bCs/>
          <w:sz w:val="26"/>
          <w:szCs w:val="26"/>
        </w:rPr>
        <w:t xml:space="preserve">                     </w:t>
      </w:r>
      <w:r w:rsidRPr="00482C22">
        <w:rPr>
          <w:rFonts w:ascii="Times New Roman" w:hAnsi="Times New Roman"/>
          <w:b/>
          <w:bCs/>
          <w:sz w:val="26"/>
          <w:szCs w:val="26"/>
        </w:rPr>
        <w:t>Độc lập – Tự do – Hạnh phúc</w:t>
      </w:r>
    </w:p>
    <w:p w:rsidR="004D354C" w:rsidRPr="00482C22" w:rsidRDefault="004D354C" w:rsidP="005013B7">
      <w:pPr>
        <w:tabs>
          <w:tab w:val="center" w:pos="2127"/>
          <w:tab w:val="center" w:pos="6946"/>
        </w:tabs>
        <w:spacing w:line="360" w:lineRule="auto"/>
        <w:rPr>
          <w:rFonts w:ascii="Times New Roman" w:hAnsi="Times New Roman"/>
          <w:b/>
          <w:bCs/>
          <w:sz w:val="26"/>
          <w:szCs w:val="26"/>
        </w:rPr>
      </w:pPr>
      <w:r w:rsidRPr="00482C22">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01AEA12B" wp14:editId="23699450">
                <wp:simplePos x="0" y="0"/>
                <wp:positionH relativeFrom="column">
                  <wp:posOffset>3859530</wp:posOffset>
                </wp:positionH>
                <wp:positionV relativeFrom="paragraph">
                  <wp:posOffset>6350</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9pt,.5pt" to="45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"/>
            </w:pict>
          </mc:Fallback>
        </mc:AlternateContent>
      </w:r>
      <w:r w:rsidRPr="00482C22">
        <w:rPr>
          <w:rFonts w:ascii="Times New Roman" w:hAnsi="Times New Roman"/>
          <w:b/>
          <w:bCs/>
          <w:sz w:val="26"/>
          <w:szCs w:val="26"/>
        </w:rPr>
        <w:t>LÝ TỰ TRỌNG TP. HỒ CHÍ MINH</w:t>
      </w:r>
      <w:r w:rsidRPr="00482C22">
        <w:rPr>
          <w:rFonts w:ascii="Times New Roman" w:hAnsi="Times New Roman"/>
          <w:b/>
          <w:bCs/>
          <w:sz w:val="26"/>
          <w:szCs w:val="26"/>
        </w:rPr>
        <w:tab/>
      </w:r>
    </w:p>
    <w:p w:rsidR="004D354C" w:rsidRPr="00482C22" w:rsidRDefault="004D354C" w:rsidP="005013B7">
      <w:pPr>
        <w:tabs>
          <w:tab w:val="center" w:pos="2127"/>
          <w:tab w:val="center" w:pos="6946"/>
        </w:tabs>
        <w:spacing w:line="360" w:lineRule="auto"/>
        <w:rPr>
          <w:rFonts w:ascii="Times New Roman" w:hAnsi="Times New Roman"/>
          <w:b/>
          <w:bCs/>
          <w:sz w:val="26"/>
          <w:szCs w:val="26"/>
        </w:rPr>
      </w:pPr>
      <w:r w:rsidRPr="00482C22">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246B828E" wp14:editId="4B7C42A0">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482C22">
        <w:rPr>
          <w:rFonts w:ascii="Times New Roman" w:hAnsi="Times New Roman"/>
          <w:b/>
          <w:bCs/>
          <w:sz w:val="26"/>
          <w:szCs w:val="26"/>
        </w:rPr>
        <w:tab/>
      </w:r>
    </w:p>
    <w:p w:rsidR="00440734" w:rsidRPr="000C30E7" w:rsidRDefault="00440734" w:rsidP="005013B7">
      <w:pPr>
        <w:spacing w:line="360" w:lineRule="auto"/>
        <w:ind w:left="2127" w:hanging="507"/>
        <w:jc w:val="center"/>
        <w:rPr>
          <w:rFonts w:ascii="Times New Roman" w:hAnsi="Times New Roman"/>
          <w:b/>
          <w:bCs/>
          <w:i/>
          <w:sz w:val="32"/>
          <w:szCs w:val="26"/>
        </w:rPr>
      </w:pPr>
      <w:r w:rsidRPr="000C30E7">
        <w:rPr>
          <w:rFonts w:ascii="Times New Roman" w:hAnsi="Times New Roman"/>
          <w:b/>
          <w:bCs/>
          <w:sz w:val="32"/>
          <w:szCs w:val="26"/>
        </w:rPr>
        <w:t>CHƯƠNG TRÌNH ĐỀ CƯƠNG CHI TIẾT</w:t>
      </w:r>
    </w:p>
    <w:p w:rsidR="00440734" w:rsidRPr="000C30E7" w:rsidRDefault="00440734" w:rsidP="005013B7">
      <w:pPr>
        <w:spacing w:before="60" w:line="360" w:lineRule="auto"/>
        <w:ind w:left="1701" w:hanging="81"/>
        <w:jc w:val="center"/>
        <w:rPr>
          <w:rFonts w:ascii="Times New Roman" w:hAnsi="Times New Roman"/>
          <w:b/>
          <w:bCs/>
          <w:sz w:val="32"/>
          <w:szCs w:val="26"/>
        </w:rPr>
      </w:pPr>
      <w:r w:rsidRPr="000C30E7">
        <w:rPr>
          <w:rFonts w:ascii="Times New Roman" w:hAnsi="Times New Roman"/>
          <w:b/>
          <w:bCs/>
          <w:sz w:val="32"/>
          <w:szCs w:val="26"/>
        </w:rPr>
        <w:t>HỌC PHẦN: HÓA HỌC 3</w:t>
      </w:r>
    </w:p>
    <w:p w:rsidR="004D354C" w:rsidRPr="00482C22" w:rsidRDefault="004D354C" w:rsidP="005013B7">
      <w:pPr>
        <w:spacing w:before="120" w:line="360" w:lineRule="auto"/>
        <w:jc w:val="both"/>
        <w:outlineLvl w:val="0"/>
        <w:rPr>
          <w:rFonts w:ascii="Times New Roman" w:hAnsi="Times New Roman"/>
          <w:color w:val="FF0000"/>
          <w:sz w:val="26"/>
          <w:szCs w:val="26"/>
          <w:lang w:val="pt-BR"/>
        </w:rPr>
      </w:pPr>
      <w:r w:rsidRPr="00482C22">
        <w:rPr>
          <w:rFonts w:ascii="Times New Roman" w:hAnsi="Times New Roman"/>
          <w:b/>
          <w:bCs/>
          <w:sz w:val="26"/>
          <w:szCs w:val="26"/>
          <w:lang w:val="pt-BR"/>
        </w:rPr>
        <w:t>Mã học phần</w:t>
      </w:r>
      <w:r w:rsidRPr="00482C22">
        <w:rPr>
          <w:rFonts w:ascii="Times New Roman" w:hAnsi="Times New Roman"/>
          <w:sz w:val="26"/>
          <w:szCs w:val="26"/>
          <w:lang w:val="pt-BR"/>
        </w:rPr>
        <w:t>:</w:t>
      </w:r>
    </w:p>
    <w:p w:rsidR="004D354C" w:rsidRPr="00482C22" w:rsidRDefault="004D354C" w:rsidP="005013B7">
      <w:pPr>
        <w:spacing w:before="120" w:line="360" w:lineRule="auto"/>
        <w:jc w:val="both"/>
        <w:rPr>
          <w:rFonts w:ascii="Times New Roman" w:hAnsi="Times New Roman"/>
          <w:sz w:val="26"/>
          <w:szCs w:val="26"/>
          <w:lang w:val="pt-BR"/>
        </w:rPr>
      </w:pPr>
      <w:r w:rsidRPr="00482C22">
        <w:rPr>
          <w:rFonts w:ascii="Times New Roman" w:hAnsi="Times New Roman"/>
          <w:b/>
          <w:bCs/>
          <w:sz w:val="26"/>
          <w:szCs w:val="26"/>
          <w:lang w:val="pt-BR"/>
        </w:rPr>
        <w:t xml:space="preserve">Thời gian thực hiện học phần: </w:t>
      </w:r>
      <w:r w:rsidR="007C5581" w:rsidRPr="00482C22">
        <w:rPr>
          <w:rFonts w:ascii="Times New Roman" w:hAnsi="Times New Roman"/>
          <w:bCs/>
          <w:sz w:val="26"/>
          <w:szCs w:val="26"/>
          <w:lang w:val="pt-BR"/>
        </w:rPr>
        <w:t>60</w:t>
      </w:r>
      <w:r w:rsidRPr="00482C22">
        <w:rPr>
          <w:rFonts w:ascii="Times New Roman" w:hAnsi="Times New Roman"/>
          <w:bCs/>
          <w:sz w:val="26"/>
          <w:szCs w:val="26"/>
          <w:lang w:val="pt-BR"/>
        </w:rPr>
        <w:t xml:space="preserve"> giờ; (Lý thuyết: </w:t>
      </w:r>
      <w:r w:rsidR="000C30E7">
        <w:rPr>
          <w:rFonts w:ascii="Times New Roman" w:hAnsi="Times New Roman"/>
          <w:bCs/>
          <w:sz w:val="26"/>
          <w:szCs w:val="26"/>
          <w:lang w:val="pt-BR"/>
        </w:rPr>
        <w:t>33</w:t>
      </w:r>
      <w:r w:rsidRPr="00482C22">
        <w:rPr>
          <w:rFonts w:ascii="Times New Roman" w:hAnsi="Times New Roman"/>
          <w:bCs/>
          <w:sz w:val="26"/>
          <w:szCs w:val="26"/>
          <w:lang w:val="pt-BR"/>
        </w:rPr>
        <w:t xml:space="preserve"> giờ; Thực hành, thí nghiệm, thảo luận, bài tập: </w:t>
      </w:r>
      <w:r w:rsidR="000C30E7">
        <w:rPr>
          <w:rFonts w:ascii="Times New Roman" w:hAnsi="Times New Roman"/>
          <w:bCs/>
          <w:sz w:val="26"/>
          <w:szCs w:val="26"/>
          <w:lang w:val="pt-BR"/>
        </w:rPr>
        <w:t>14</w:t>
      </w:r>
      <w:r w:rsidRPr="00482C22">
        <w:rPr>
          <w:rFonts w:ascii="Times New Roman" w:hAnsi="Times New Roman"/>
          <w:bCs/>
          <w:sz w:val="26"/>
          <w:szCs w:val="26"/>
          <w:lang w:val="pt-BR"/>
        </w:rPr>
        <w:t xml:space="preserve"> giờ; Kiểm tra: </w:t>
      </w:r>
      <w:r w:rsidR="000C30E7">
        <w:rPr>
          <w:rFonts w:ascii="Times New Roman" w:hAnsi="Times New Roman"/>
          <w:bCs/>
          <w:sz w:val="26"/>
          <w:szCs w:val="26"/>
          <w:lang w:val="pt-BR"/>
        </w:rPr>
        <w:t>3</w:t>
      </w:r>
      <w:r w:rsidRPr="00482C22">
        <w:rPr>
          <w:rFonts w:ascii="Times New Roman" w:hAnsi="Times New Roman"/>
          <w:bCs/>
          <w:sz w:val="26"/>
          <w:szCs w:val="26"/>
          <w:lang w:val="pt-BR"/>
        </w:rPr>
        <w:t xml:space="preserve"> giờ</w:t>
      </w:r>
      <w:r w:rsidR="000C30E7">
        <w:rPr>
          <w:rFonts w:ascii="Times New Roman" w:hAnsi="Times New Roman"/>
          <w:bCs/>
          <w:sz w:val="26"/>
          <w:szCs w:val="26"/>
          <w:lang w:val="pt-BR"/>
        </w:rPr>
        <w:t xml:space="preserve"> </w:t>
      </w:r>
      <w:r w:rsidRPr="00482C22">
        <w:rPr>
          <w:rFonts w:ascii="Times New Roman" w:hAnsi="Times New Roman"/>
          <w:bCs/>
          <w:sz w:val="26"/>
          <w:szCs w:val="26"/>
          <w:lang w:val="pt-BR"/>
        </w:rPr>
        <w:t>)</w:t>
      </w:r>
    </w:p>
    <w:p w:rsidR="004D354C" w:rsidRPr="00482C22" w:rsidRDefault="004D354C" w:rsidP="005013B7">
      <w:pPr>
        <w:pStyle w:val="ListParagraph"/>
        <w:numPr>
          <w:ilvl w:val="0"/>
          <w:numId w:val="7"/>
        </w:numPr>
        <w:tabs>
          <w:tab w:val="left" w:pos="397"/>
        </w:tabs>
        <w:spacing w:before="120" w:line="360" w:lineRule="auto"/>
        <w:ind w:left="0" w:firstLine="170"/>
        <w:contextualSpacing w:val="0"/>
        <w:jc w:val="both"/>
        <w:rPr>
          <w:rFonts w:ascii="Times New Roman" w:hAnsi="Times New Roman"/>
          <w:b/>
          <w:bCs/>
          <w:sz w:val="26"/>
          <w:szCs w:val="26"/>
          <w:lang w:val="pt-BR"/>
        </w:rPr>
      </w:pPr>
      <w:r w:rsidRPr="00482C22">
        <w:rPr>
          <w:rFonts w:ascii="Times New Roman" w:hAnsi="Times New Roman"/>
          <w:b/>
          <w:bCs/>
          <w:sz w:val="26"/>
          <w:szCs w:val="26"/>
          <w:lang w:val="pt-BR"/>
        </w:rPr>
        <w:t>Vị trí, tính chất của học phần:</w:t>
      </w:r>
    </w:p>
    <w:p w:rsidR="004D354C" w:rsidRPr="00482C22" w:rsidRDefault="007C5581" w:rsidP="005013B7">
      <w:pPr>
        <w:tabs>
          <w:tab w:val="left" w:leader="dot" w:pos="9540"/>
        </w:tabs>
        <w:spacing w:line="360" w:lineRule="auto"/>
        <w:rPr>
          <w:rFonts w:ascii="Times New Roman" w:hAnsi="Times New Roman"/>
          <w:sz w:val="26"/>
          <w:szCs w:val="26"/>
        </w:rPr>
      </w:pPr>
      <w:r w:rsidRPr="00482C22">
        <w:rPr>
          <w:rFonts w:ascii="Times New Roman" w:hAnsi="Times New Roman"/>
          <w:bCs/>
          <w:sz w:val="26"/>
          <w:szCs w:val="26"/>
          <w:lang w:val="pt-BR"/>
        </w:rPr>
        <w:t>- Vị trí:</w:t>
      </w:r>
      <w:r w:rsidRPr="00482C22">
        <w:rPr>
          <w:rFonts w:ascii="Times New Roman" w:hAnsi="Times New Roman"/>
          <w:sz w:val="26"/>
          <w:szCs w:val="26"/>
        </w:rPr>
        <w:t xml:space="preserve"> Học phần Hóa học 3 là học phần được giảng dạy vào học kỳ 3 của Chương trình đào tạo bậc Trung cấp Chuyên nghiệp.</w:t>
      </w:r>
    </w:p>
    <w:p w:rsidR="004D354C" w:rsidRPr="00482C22" w:rsidRDefault="007C5581" w:rsidP="005013B7">
      <w:pPr>
        <w:tabs>
          <w:tab w:val="left" w:pos="709"/>
        </w:tabs>
        <w:spacing w:before="120" w:line="360" w:lineRule="auto"/>
        <w:jc w:val="both"/>
        <w:rPr>
          <w:rFonts w:ascii="Times New Roman" w:hAnsi="Times New Roman"/>
          <w:bCs/>
          <w:sz w:val="26"/>
          <w:szCs w:val="26"/>
          <w:lang w:val="pt-BR"/>
        </w:rPr>
      </w:pPr>
      <w:r w:rsidRPr="00482C22">
        <w:rPr>
          <w:rFonts w:ascii="Times New Roman" w:hAnsi="Times New Roman"/>
          <w:bCs/>
          <w:sz w:val="26"/>
          <w:szCs w:val="26"/>
          <w:lang w:val="pt-BR"/>
        </w:rPr>
        <w:t xml:space="preserve">- </w:t>
      </w:r>
      <w:r w:rsidR="004D354C" w:rsidRPr="00482C22">
        <w:rPr>
          <w:rFonts w:ascii="Times New Roman" w:hAnsi="Times New Roman"/>
          <w:bCs/>
          <w:sz w:val="26"/>
          <w:szCs w:val="26"/>
          <w:lang w:val="pt-BR"/>
        </w:rPr>
        <w:t>Tính chất:</w:t>
      </w:r>
      <w:r w:rsidRPr="00482C22">
        <w:rPr>
          <w:rFonts w:ascii="Times New Roman" w:hAnsi="Times New Roman"/>
          <w:bCs/>
          <w:sz w:val="26"/>
          <w:szCs w:val="26"/>
          <w:lang w:val="pt-BR"/>
        </w:rPr>
        <w:t xml:space="preserve"> </w:t>
      </w:r>
      <w:r w:rsidRPr="00482C22">
        <w:rPr>
          <w:rFonts w:ascii="Times New Roman" w:hAnsi="Times New Roman"/>
          <w:sz w:val="26"/>
          <w:szCs w:val="26"/>
        </w:rPr>
        <w:t>Học phần Hóa học 3 được học sau khi học hết Học phần Hóa học 2</w:t>
      </w:r>
    </w:p>
    <w:p w:rsidR="004D354C" w:rsidRPr="00482C22" w:rsidRDefault="007C5581" w:rsidP="005013B7">
      <w:pPr>
        <w:pStyle w:val="ListParagraph"/>
        <w:numPr>
          <w:ilvl w:val="0"/>
          <w:numId w:val="7"/>
        </w:numPr>
        <w:tabs>
          <w:tab w:val="left" w:pos="397"/>
        </w:tabs>
        <w:spacing w:before="120" w:line="360" w:lineRule="auto"/>
        <w:ind w:left="0" w:firstLine="255"/>
        <w:contextualSpacing w:val="0"/>
        <w:jc w:val="both"/>
        <w:rPr>
          <w:rFonts w:ascii="Times New Roman" w:hAnsi="Times New Roman"/>
          <w:b/>
          <w:bCs/>
          <w:sz w:val="26"/>
          <w:szCs w:val="26"/>
          <w:lang w:val="pt-BR"/>
        </w:rPr>
      </w:pPr>
      <w:r w:rsidRPr="00482C22">
        <w:rPr>
          <w:rFonts w:ascii="Times New Roman" w:hAnsi="Times New Roman"/>
          <w:b/>
          <w:bCs/>
          <w:sz w:val="26"/>
          <w:szCs w:val="26"/>
          <w:lang w:val="pt-BR"/>
        </w:rPr>
        <w:t>Mục tiêu học phần</w:t>
      </w:r>
    </w:p>
    <w:p w:rsidR="000C30E7" w:rsidRPr="000C30E7" w:rsidRDefault="007C5581" w:rsidP="005013B7">
      <w:pPr>
        <w:tabs>
          <w:tab w:val="left" w:leader="dot" w:pos="9540"/>
        </w:tabs>
        <w:spacing w:line="360" w:lineRule="auto"/>
        <w:jc w:val="both"/>
        <w:rPr>
          <w:rFonts w:ascii="Times New Roman" w:hAnsi="Times New Roman"/>
          <w:b/>
          <w:sz w:val="26"/>
          <w:szCs w:val="26"/>
        </w:rPr>
      </w:pPr>
      <w:r w:rsidRPr="000C30E7">
        <w:rPr>
          <w:rFonts w:ascii="Times New Roman" w:hAnsi="Times New Roman"/>
          <w:b/>
          <w:sz w:val="26"/>
          <w:szCs w:val="26"/>
        </w:rPr>
        <w:t xml:space="preserve">-  Kiến thức: </w:t>
      </w:r>
    </w:p>
    <w:p w:rsidR="007C5581" w:rsidRPr="00482C22" w:rsidRDefault="000C30E7" w:rsidP="005013B7">
      <w:pPr>
        <w:spacing w:line="360" w:lineRule="auto"/>
        <w:jc w:val="both"/>
        <w:rPr>
          <w:rFonts w:ascii="Times New Roman" w:hAnsi="Times New Roman"/>
          <w:sz w:val="26"/>
          <w:szCs w:val="26"/>
        </w:rPr>
      </w:pPr>
      <w:r>
        <w:rPr>
          <w:rFonts w:ascii="Times New Roman" w:hAnsi="Times New Roman"/>
          <w:sz w:val="26"/>
          <w:szCs w:val="26"/>
        </w:rPr>
        <w:tab/>
      </w:r>
      <w:r w:rsidR="007C5581" w:rsidRPr="00482C22">
        <w:rPr>
          <w:rFonts w:ascii="Times New Roman" w:hAnsi="Times New Roman"/>
          <w:sz w:val="26"/>
          <w:szCs w:val="26"/>
        </w:rPr>
        <w:t>Học sinh biết khái niệm về hidrocacbon thơm, các dẫn xuất của hidrocacbon</w:t>
      </w:r>
      <w:r w:rsidR="00BB3A0D" w:rsidRPr="00482C22">
        <w:rPr>
          <w:rFonts w:ascii="Times New Roman" w:hAnsi="Times New Roman"/>
          <w:sz w:val="26"/>
          <w:szCs w:val="26"/>
        </w:rPr>
        <w:t xml:space="preserve"> , ancol, phenol, anđehit, axit cacboxilic, este và chất béo</w:t>
      </w:r>
      <w:r w:rsidR="007C5581" w:rsidRPr="00482C22">
        <w:rPr>
          <w:rFonts w:ascii="Times New Roman" w:hAnsi="Times New Roman"/>
          <w:sz w:val="26"/>
          <w:szCs w:val="26"/>
        </w:rPr>
        <w:t>: các đặc điểm cấu tạo, tính chất hóa học đặc trưng, ứng dụng.</w:t>
      </w:r>
    </w:p>
    <w:p w:rsidR="007C5581" w:rsidRPr="00482C22" w:rsidRDefault="000C30E7" w:rsidP="005013B7">
      <w:pPr>
        <w:spacing w:line="360" w:lineRule="auto"/>
        <w:jc w:val="both"/>
        <w:rPr>
          <w:rFonts w:ascii="Times New Roman" w:hAnsi="Times New Roman"/>
          <w:sz w:val="26"/>
          <w:szCs w:val="26"/>
        </w:rPr>
      </w:pPr>
      <w:r>
        <w:rPr>
          <w:rFonts w:ascii="Times New Roman" w:hAnsi="Times New Roman"/>
          <w:sz w:val="26"/>
          <w:szCs w:val="26"/>
        </w:rPr>
        <w:tab/>
      </w:r>
      <w:r w:rsidR="007C5581" w:rsidRPr="00482C22">
        <w:rPr>
          <w:rFonts w:ascii="Times New Roman" w:hAnsi="Times New Roman"/>
          <w:sz w:val="26"/>
          <w:szCs w:val="26"/>
        </w:rPr>
        <w:t>Học sinh hiểu mối liên quan giữa cấu tạo và tính chất của hợp chất.</w:t>
      </w:r>
    </w:p>
    <w:p w:rsidR="000C30E7" w:rsidRPr="000C30E7" w:rsidRDefault="007C5581" w:rsidP="005013B7">
      <w:pPr>
        <w:tabs>
          <w:tab w:val="left" w:leader="dot" w:pos="9540"/>
        </w:tabs>
        <w:spacing w:line="360" w:lineRule="auto"/>
        <w:rPr>
          <w:rFonts w:ascii="Times New Roman" w:hAnsi="Times New Roman"/>
          <w:b/>
          <w:sz w:val="26"/>
          <w:szCs w:val="26"/>
        </w:rPr>
      </w:pPr>
      <w:r w:rsidRPr="000C30E7">
        <w:rPr>
          <w:rFonts w:ascii="Times New Roman" w:hAnsi="Times New Roman"/>
          <w:b/>
          <w:sz w:val="26"/>
          <w:szCs w:val="26"/>
        </w:rPr>
        <w:t>-  Kỹ năng:</w:t>
      </w:r>
    </w:p>
    <w:p w:rsidR="00482C22" w:rsidRPr="00482C22" w:rsidRDefault="000C30E7" w:rsidP="005013B7">
      <w:pPr>
        <w:spacing w:line="360" w:lineRule="auto"/>
        <w:rPr>
          <w:rFonts w:ascii="Times New Roman" w:hAnsi="Times New Roman"/>
          <w:sz w:val="26"/>
          <w:szCs w:val="26"/>
        </w:rPr>
      </w:pPr>
      <w:r>
        <w:rPr>
          <w:rFonts w:ascii="Times New Roman" w:hAnsi="Times New Roman"/>
          <w:sz w:val="26"/>
          <w:szCs w:val="26"/>
        </w:rPr>
        <w:tab/>
      </w:r>
      <w:r w:rsidR="007C5581" w:rsidRPr="00482C22">
        <w:rPr>
          <w:rFonts w:ascii="Times New Roman" w:hAnsi="Times New Roman"/>
          <w:sz w:val="26"/>
          <w:szCs w:val="26"/>
        </w:rPr>
        <w:t xml:space="preserve"> Học sinh phân biệt được điểm giống nhau và khác nhau về tính chất hóa học của hi</w:t>
      </w:r>
      <w:r w:rsidR="00BB3A0D" w:rsidRPr="00482C22">
        <w:rPr>
          <w:rFonts w:ascii="Times New Roman" w:hAnsi="Times New Roman"/>
          <w:sz w:val="26"/>
          <w:szCs w:val="26"/>
        </w:rPr>
        <w:t>drocacbon thơm với ankan, anken, phân biệt được điểm giống nhau và khác nhau về tính chất hóa học của ancol và phenol</w:t>
      </w:r>
      <w:r w:rsidR="00482C22" w:rsidRPr="00482C22">
        <w:rPr>
          <w:rFonts w:ascii="Times New Roman" w:hAnsi="Times New Roman"/>
          <w:sz w:val="26"/>
          <w:szCs w:val="26"/>
        </w:rPr>
        <w:t>, anđehit và axit cacboxilic...</w:t>
      </w:r>
    </w:p>
    <w:p w:rsidR="007C5581" w:rsidRPr="00482C22" w:rsidRDefault="000C30E7" w:rsidP="005013B7">
      <w:pPr>
        <w:spacing w:line="360" w:lineRule="auto"/>
        <w:rPr>
          <w:rFonts w:ascii="Times New Roman" w:hAnsi="Times New Roman"/>
          <w:sz w:val="26"/>
          <w:szCs w:val="26"/>
        </w:rPr>
      </w:pPr>
      <w:r>
        <w:rPr>
          <w:rFonts w:ascii="Times New Roman" w:hAnsi="Times New Roman"/>
          <w:sz w:val="26"/>
          <w:szCs w:val="26"/>
        </w:rPr>
        <w:tab/>
      </w:r>
      <w:r w:rsidR="007C5581" w:rsidRPr="00482C22">
        <w:rPr>
          <w:rFonts w:ascii="Times New Roman" w:hAnsi="Times New Roman"/>
          <w:sz w:val="26"/>
          <w:szCs w:val="26"/>
        </w:rPr>
        <w:t>Học sinh viết được các phương trình hóa học có liên quan.</w:t>
      </w:r>
    </w:p>
    <w:p w:rsidR="007C5581" w:rsidRPr="00482C22" w:rsidRDefault="000C30E7" w:rsidP="005013B7">
      <w:pPr>
        <w:spacing w:line="360" w:lineRule="auto"/>
        <w:rPr>
          <w:rFonts w:ascii="Times New Roman" w:hAnsi="Times New Roman"/>
          <w:sz w:val="26"/>
          <w:szCs w:val="26"/>
        </w:rPr>
      </w:pPr>
      <w:r>
        <w:rPr>
          <w:rFonts w:ascii="Times New Roman" w:hAnsi="Times New Roman"/>
          <w:sz w:val="26"/>
          <w:szCs w:val="26"/>
        </w:rPr>
        <w:tab/>
      </w:r>
      <w:r w:rsidR="007C5581" w:rsidRPr="00482C22">
        <w:rPr>
          <w:rFonts w:ascii="Times New Roman" w:hAnsi="Times New Roman"/>
          <w:sz w:val="26"/>
          <w:szCs w:val="26"/>
        </w:rPr>
        <w:t>Học sinh giải được các dạng bài tập quy định.</w:t>
      </w:r>
    </w:p>
    <w:p w:rsidR="000C30E7" w:rsidRDefault="00BB3A0D" w:rsidP="005013B7">
      <w:pPr>
        <w:tabs>
          <w:tab w:val="left" w:pos="426"/>
        </w:tabs>
        <w:spacing w:before="120" w:line="360" w:lineRule="auto"/>
        <w:jc w:val="both"/>
        <w:rPr>
          <w:rFonts w:ascii="Times New Roman" w:hAnsi="Times New Roman"/>
          <w:sz w:val="26"/>
          <w:szCs w:val="26"/>
        </w:rPr>
      </w:pPr>
      <w:r w:rsidRPr="000C30E7">
        <w:rPr>
          <w:rFonts w:ascii="Times New Roman" w:hAnsi="Times New Roman"/>
          <w:b/>
          <w:sz w:val="26"/>
          <w:szCs w:val="26"/>
        </w:rPr>
        <w:t xml:space="preserve">- </w:t>
      </w:r>
      <w:r w:rsidRPr="000C30E7">
        <w:rPr>
          <w:rFonts w:ascii="Times New Roman" w:hAnsi="Times New Roman"/>
          <w:b/>
          <w:bCs/>
          <w:sz w:val="26"/>
          <w:szCs w:val="26"/>
          <w:lang w:val="pt-BR"/>
        </w:rPr>
        <w:t>Năng lực tự chủ và trách nhiệm:</w:t>
      </w:r>
      <w:r w:rsidR="007C5581" w:rsidRPr="00482C22">
        <w:rPr>
          <w:rFonts w:ascii="Times New Roman" w:hAnsi="Times New Roman"/>
          <w:sz w:val="26"/>
          <w:szCs w:val="26"/>
        </w:rPr>
        <w:t xml:space="preserve"> </w:t>
      </w:r>
    </w:p>
    <w:p w:rsidR="007C5581" w:rsidRPr="00482C22" w:rsidRDefault="000C30E7" w:rsidP="005013B7">
      <w:pPr>
        <w:tabs>
          <w:tab w:val="left" w:pos="426"/>
        </w:tabs>
        <w:spacing w:before="120" w:line="360" w:lineRule="auto"/>
        <w:jc w:val="both"/>
        <w:rPr>
          <w:rFonts w:ascii="Times New Roman" w:hAnsi="Times New Roman"/>
          <w:bCs/>
          <w:sz w:val="26"/>
          <w:szCs w:val="26"/>
          <w:lang w:val="pt-BR"/>
        </w:rPr>
      </w:pPr>
      <w:r>
        <w:rPr>
          <w:rFonts w:ascii="Times New Roman" w:hAnsi="Times New Roman"/>
          <w:sz w:val="26"/>
          <w:szCs w:val="26"/>
        </w:rPr>
        <w:tab/>
      </w:r>
      <w:r>
        <w:rPr>
          <w:rFonts w:ascii="Times New Roman" w:hAnsi="Times New Roman"/>
          <w:sz w:val="26"/>
          <w:szCs w:val="26"/>
        </w:rPr>
        <w:tab/>
      </w:r>
      <w:r w:rsidR="007C5581" w:rsidRPr="00482C22">
        <w:rPr>
          <w:rFonts w:ascii="Times New Roman" w:hAnsi="Times New Roman"/>
          <w:sz w:val="26"/>
          <w:szCs w:val="26"/>
        </w:rPr>
        <w:t>Giáo dục lòng biết ơn đối với các nhà khoa học, học tập được tinh thần hợp tác khoa học của nhiều thế hệ các nhà khoa học.</w:t>
      </w:r>
    </w:p>
    <w:p w:rsidR="007C5581" w:rsidRDefault="000C30E7" w:rsidP="005013B7">
      <w:pPr>
        <w:spacing w:line="360" w:lineRule="auto"/>
        <w:ind w:left="360"/>
        <w:rPr>
          <w:rFonts w:ascii="Times New Roman" w:hAnsi="Times New Roman"/>
          <w:sz w:val="26"/>
          <w:szCs w:val="26"/>
        </w:rPr>
      </w:pPr>
      <w:r>
        <w:rPr>
          <w:rFonts w:ascii="Times New Roman" w:hAnsi="Times New Roman"/>
          <w:sz w:val="26"/>
          <w:szCs w:val="26"/>
        </w:rPr>
        <w:tab/>
      </w:r>
      <w:r w:rsidR="007C5581" w:rsidRPr="00482C22">
        <w:rPr>
          <w:rFonts w:ascii="Times New Roman" w:hAnsi="Times New Roman"/>
          <w:sz w:val="26"/>
          <w:szCs w:val="26"/>
        </w:rPr>
        <w:t>Khuyến khích học sinh chăm học để có tài năng thực sự giúp ích cho xã hội.</w:t>
      </w:r>
    </w:p>
    <w:p w:rsidR="000C30E7" w:rsidRPr="00482C22" w:rsidRDefault="000C30E7" w:rsidP="005013B7">
      <w:pPr>
        <w:spacing w:line="360" w:lineRule="auto"/>
        <w:ind w:left="360"/>
        <w:rPr>
          <w:rFonts w:ascii="Times New Roman" w:hAnsi="Times New Roman"/>
          <w:sz w:val="26"/>
          <w:szCs w:val="26"/>
        </w:rPr>
      </w:pPr>
    </w:p>
    <w:p w:rsidR="004D354C" w:rsidRPr="00482C22" w:rsidRDefault="004D354C" w:rsidP="005013B7">
      <w:pPr>
        <w:pStyle w:val="ListParagraph"/>
        <w:numPr>
          <w:ilvl w:val="0"/>
          <w:numId w:val="7"/>
        </w:numPr>
        <w:tabs>
          <w:tab w:val="left" w:pos="397"/>
        </w:tabs>
        <w:spacing w:before="120" w:line="360" w:lineRule="auto"/>
        <w:ind w:left="0" w:firstLine="340"/>
        <w:contextualSpacing w:val="0"/>
        <w:jc w:val="both"/>
        <w:rPr>
          <w:rFonts w:ascii="Times New Roman" w:hAnsi="Times New Roman"/>
          <w:sz w:val="26"/>
          <w:szCs w:val="26"/>
          <w:lang w:val="pt-BR"/>
        </w:rPr>
      </w:pPr>
      <w:r w:rsidRPr="00482C22">
        <w:rPr>
          <w:rFonts w:ascii="Times New Roman" w:hAnsi="Times New Roman"/>
          <w:b/>
          <w:bCs/>
          <w:sz w:val="26"/>
          <w:szCs w:val="26"/>
          <w:lang w:val="pt-BR"/>
        </w:rPr>
        <w:lastRenderedPageBreak/>
        <w:t>Nội dung học phần:</w:t>
      </w:r>
    </w:p>
    <w:p w:rsidR="004D354C" w:rsidRPr="00482C22" w:rsidRDefault="004D354C" w:rsidP="005013B7">
      <w:pPr>
        <w:pStyle w:val="ListParagraph"/>
        <w:numPr>
          <w:ilvl w:val="1"/>
          <w:numId w:val="10"/>
        </w:numPr>
        <w:tabs>
          <w:tab w:val="left" w:pos="709"/>
        </w:tabs>
        <w:spacing w:before="120" w:line="360" w:lineRule="auto"/>
        <w:ind w:left="0" w:firstLine="425"/>
        <w:contextualSpacing w:val="0"/>
        <w:jc w:val="both"/>
        <w:rPr>
          <w:rFonts w:ascii="Times New Roman" w:hAnsi="Times New Roman"/>
          <w:b/>
          <w:sz w:val="26"/>
          <w:szCs w:val="26"/>
          <w:lang w:val="pt-BR"/>
        </w:rPr>
      </w:pPr>
      <w:r w:rsidRPr="00482C22">
        <w:rPr>
          <w:rFonts w:ascii="Times New Roman" w:hAnsi="Times New Roman"/>
          <w:b/>
          <w:sz w:val="26"/>
          <w:szCs w:val="26"/>
          <w:lang w:val="pt-BR"/>
        </w:rPr>
        <w:t>Nội dung tổng quát và phân bổ thời gian:</w:t>
      </w:r>
    </w:p>
    <w:p w:rsidR="00C52D69" w:rsidRPr="00482C22" w:rsidRDefault="00C52D69" w:rsidP="005013B7">
      <w:pPr>
        <w:pStyle w:val="ListParagraph"/>
        <w:tabs>
          <w:tab w:val="left" w:pos="709"/>
        </w:tabs>
        <w:spacing w:before="120" w:line="360" w:lineRule="auto"/>
        <w:ind w:left="425"/>
        <w:contextualSpacing w:val="0"/>
        <w:jc w:val="both"/>
        <w:rPr>
          <w:rFonts w:ascii="Times New Roman" w:hAnsi="Times New Roman"/>
          <w:b/>
          <w:sz w:val="26"/>
          <w:szCs w:val="26"/>
          <w:lang w:val="pt-BR"/>
        </w:rPr>
      </w:pPr>
    </w:p>
    <w:tbl>
      <w:tblPr>
        <w:tblW w:w="1007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7"/>
        <w:gridCol w:w="3084"/>
        <w:gridCol w:w="765"/>
        <w:gridCol w:w="946"/>
        <w:gridCol w:w="1968"/>
        <w:gridCol w:w="1418"/>
      </w:tblGrid>
      <w:tr w:rsidR="00206491" w:rsidRPr="00482C22" w:rsidTr="000C30E7">
        <w:trPr>
          <w:trHeight w:val="499"/>
        </w:trPr>
        <w:tc>
          <w:tcPr>
            <w:tcW w:w="1897" w:type="dxa"/>
            <w:vMerge w:val="restart"/>
            <w:shd w:val="clear" w:color="auto" w:fill="auto"/>
            <w:vAlign w:val="center"/>
            <w:hideMark/>
          </w:tcPr>
          <w:p w:rsidR="00206491" w:rsidRPr="00482C22" w:rsidRDefault="00206491" w:rsidP="005013B7">
            <w:pPr>
              <w:spacing w:line="360" w:lineRule="auto"/>
              <w:jc w:val="center"/>
              <w:rPr>
                <w:rFonts w:ascii="Times New Roman" w:hAnsi="Times New Roman"/>
                <w:b/>
                <w:bCs/>
                <w:color w:val="000000"/>
                <w:sz w:val="26"/>
                <w:szCs w:val="26"/>
              </w:rPr>
            </w:pPr>
            <w:r w:rsidRPr="00482C22">
              <w:rPr>
                <w:rFonts w:ascii="Times New Roman" w:hAnsi="Times New Roman"/>
                <w:sz w:val="26"/>
                <w:szCs w:val="26"/>
              </w:rPr>
              <w:t>Số TT</w:t>
            </w:r>
          </w:p>
        </w:tc>
        <w:tc>
          <w:tcPr>
            <w:tcW w:w="3084" w:type="dxa"/>
            <w:vMerge w:val="restart"/>
            <w:shd w:val="clear" w:color="auto" w:fill="auto"/>
            <w:vAlign w:val="center"/>
            <w:hideMark/>
          </w:tcPr>
          <w:p w:rsidR="00206491" w:rsidRPr="00482C22" w:rsidRDefault="00206491" w:rsidP="005013B7">
            <w:pPr>
              <w:spacing w:line="360" w:lineRule="auto"/>
              <w:jc w:val="center"/>
              <w:rPr>
                <w:rFonts w:ascii="Times New Roman" w:hAnsi="Times New Roman"/>
                <w:b/>
                <w:bCs/>
                <w:color w:val="000000"/>
                <w:sz w:val="26"/>
                <w:szCs w:val="26"/>
              </w:rPr>
            </w:pPr>
            <w:r w:rsidRPr="00482C22">
              <w:rPr>
                <w:rFonts w:ascii="Times New Roman" w:hAnsi="Times New Roman"/>
                <w:sz w:val="26"/>
                <w:szCs w:val="26"/>
              </w:rPr>
              <w:t>Tên các bài trong học phần</w:t>
            </w:r>
          </w:p>
        </w:tc>
        <w:tc>
          <w:tcPr>
            <w:tcW w:w="5097" w:type="dxa"/>
            <w:gridSpan w:val="4"/>
            <w:shd w:val="clear" w:color="auto" w:fill="auto"/>
            <w:vAlign w:val="center"/>
            <w:hideMark/>
          </w:tcPr>
          <w:p w:rsidR="00206491" w:rsidRPr="00482C22" w:rsidRDefault="00206491" w:rsidP="005013B7">
            <w:pPr>
              <w:spacing w:line="360" w:lineRule="auto"/>
              <w:jc w:val="center"/>
              <w:rPr>
                <w:rFonts w:ascii="Times New Roman" w:hAnsi="Times New Roman"/>
                <w:color w:val="000000"/>
              </w:rPr>
            </w:pPr>
            <w:r w:rsidRPr="00482C22">
              <w:rPr>
                <w:rFonts w:ascii="Times New Roman" w:hAnsi="Times New Roman"/>
                <w:sz w:val="26"/>
                <w:szCs w:val="26"/>
              </w:rPr>
              <w:t>Thời gian (giờ)</w:t>
            </w:r>
          </w:p>
        </w:tc>
      </w:tr>
      <w:tr w:rsidR="00C52D69" w:rsidRPr="00482C22" w:rsidTr="000C30E7">
        <w:trPr>
          <w:trHeight w:val="499"/>
        </w:trPr>
        <w:tc>
          <w:tcPr>
            <w:tcW w:w="1897" w:type="dxa"/>
            <w:vMerge/>
            <w:vAlign w:val="center"/>
            <w:hideMark/>
          </w:tcPr>
          <w:p w:rsidR="00C52D69" w:rsidRPr="00482C22" w:rsidRDefault="00C52D69" w:rsidP="005013B7">
            <w:pPr>
              <w:spacing w:line="360" w:lineRule="auto"/>
              <w:jc w:val="center"/>
              <w:rPr>
                <w:rFonts w:ascii="Times New Roman" w:hAnsi="Times New Roman"/>
                <w:b/>
                <w:bCs/>
                <w:color w:val="000000"/>
                <w:sz w:val="26"/>
                <w:szCs w:val="26"/>
              </w:rPr>
            </w:pPr>
          </w:p>
        </w:tc>
        <w:tc>
          <w:tcPr>
            <w:tcW w:w="3084" w:type="dxa"/>
            <w:vMerge/>
            <w:vAlign w:val="center"/>
            <w:hideMark/>
          </w:tcPr>
          <w:p w:rsidR="00C52D69" w:rsidRPr="00482C22" w:rsidRDefault="00C52D69" w:rsidP="005013B7">
            <w:pPr>
              <w:spacing w:line="360" w:lineRule="auto"/>
              <w:jc w:val="center"/>
              <w:rPr>
                <w:rFonts w:ascii="Times New Roman" w:hAnsi="Times New Roman"/>
                <w:b/>
                <w:bCs/>
                <w:color w:val="000000"/>
                <w:sz w:val="26"/>
                <w:szCs w:val="26"/>
              </w:rPr>
            </w:pPr>
          </w:p>
        </w:tc>
        <w:tc>
          <w:tcPr>
            <w:tcW w:w="765" w:type="dxa"/>
            <w:shd w:val="clear" w:color="auto" w:fill="auto"/>
            <w:vAlign w:val="center"/>
            <w:hideMark/>
          </w:tcPr>
          <w:p w:rsidR="00C52D69" w:rsidRPr="00482C22" w:rsidRDefault="00C52D69" w:rsidP="005013B7">
            <w:pPr>
              <w:spacing w:line="360" w:lineRule="auto"/>
              <w:jc w:val="center"/>
              <w:rPr>
                <w:rFonts w:ascii="Times New Roman" w:hAnsi="Times New Roman"/>
                <w:sz w:val="26"/>
                <w:szCs w:val="26"/>
              </w:rPr>
            </w:pPr>
            <w:r w:rsidRPr="00482C22">
              <w:rPr>
                <w:rFonts w:ascii="Times New Roman" w:hAnsi="Times New Roman"/>
                <w:sz w:val="26"/>
                <w:szCs w:val="26"/>
              </w:rPr>
              <w:t>Tổng</w:t>
            </w:r>
          </w:p>
          <w:p w:rsidR="00C52D69" w:rsidRPr="00482C22" w:rsidRDefault="00C52D69" w:rsidP="005013B7">
            <w:pPr>
              <w:spacing w:line="360" w:lineRule="auto"/>
              <w:jc w:val="center"/>
              <w:rPr>
                <w:rFonts w:ascii="Times New Roman" w:hAnsi="Times New Roman"/>
                <w:b/>
                <w:bCs/>
                <w:color w:val="000000"/>
                <w:sz w:val="26"/>
                <w:szCs w:val="26"/>
              </w:rPr>
            </w:pPr>
            <w:r w:rsidRPr="00482C22">
              <w:rPr>
                <w:rFonts w:ascii="Times New Roman" w:hAnsi="Times New Roman"/>
                <w:sz w:val="26"/>
                <w:szCs w:val="26"/>
              </w:rPr>
              <w:t>số</w:t>
            </w:r>
          </w:p>
        </w:tc>
        <w:tc>
          <w:tcPr>
            <w:tcW w:w="946" w:type="dxa"/>
            <w:shd w:val="clear" w:color="auto" w:fill="auto"/>
            <w:vAlign w:val="center"/>
            <w:hideMark/>
          </w:tcPr>
          <w:p w:rsidR="00C52D69" w:rsidRPr="00482C22" w:rsidRDefault="00C52D69" w:rsidP="005013B7">
            <w:pPr>
              <w:spacing w:line="360" w:lineRule="auto"/>
              <w:jc w:val="center"/>
              <w:rPr>
                <w:rFonts w:ascii="Times New Roman" w:hAnsi="Times New Roman"/>
                <w:b/>
                <w:bCs/>
                <w:color w:val="000000"/>
                <w:sz w:val="26"/>
                <w:szCs w:val="26"/>
              </w:rPr>
            </w:pPr>
            <w:r w:rsidRPr="00482C22">
              <w:rPr>
                <w:rFonts w:ascii="Times New Roman" w:hAnsi="Times New Roman"/>
                <w:sz w:val="26"/>
                <w:szCs w:val="26"/>
              </w:rPr>
              <w:t>Lý thuyết</w:t>
            </w:r>
          </w:p>
        </w:tc>
        <w:tc>
          <w:tcPr>
            <w:tcW w:w="1968" w:type="dxa"/>
            <w:shd w:val="clear" w:color="auto" w:fill="auto"/>
            <w:vAlign w:val="center"/>
            <w:hideMark/>
          </w:tcPr>
          <w:p w:rsidR="00C52D69" w:rsidRPr="00482C22" w:rsidRDefault="00C52D69" w:rsidP="005013B7">
            <w:pPr>
              <w:spacing w:line="360" w:lineRule="auto"/>
              <w:jc w:val="center"/>
              <w:rPr>
                <w:rFonts w:ascii="Times New Roman" w:hAnsi="Times New Roman"/>
                <w:b/>
                <w:bCs/>
                <w:color w:val="000000"/>
                <w:sz w:val="26"/>
                <w:szCs w:val="26"/>
              </w:rPr>
            </w:pPr>
            <w:r w:rsidRPr="00482C22">
              <w:rPr>
                <w:rFonts w:ascii="Times New Roman" w:hAnsi="Times New Roman"/>
                <w:sz w:val="26"/>
                <w:szCs w:val="26"/>
              </w:rPr>
              <w:t>Thực hành / thực tập/ thí nghiệm/ bài tập/ thảo luận</w:t>
            </w:r>
          </w:p>
        </w:tc>
        <w:tc>
          <w:tcPr>
            <w:tcW w:w="1418" w:type="dxa"/>
            <w:shd w:val="clear" w:color="auto" w:fill="auto"/>
            <w:vAlign w:val="center"/>
            <w:hideMark/>
          </w:tcPr>
          <w:p w:rsidR="00206491" w:rsidRPr="00482C22" w:rsidRDefault="00206491" w:rsidP="005013B7">
            <w:pPr>
              <w:spacing w:line="360" w:lineRule="auto"/>
              <w:jc w:val="center"/>
              <w:rPr>
                <w:rFonts w:ascii="Times New Roman" w:hAnsi="Times New Roman"/>
                <w:sz w:val="26"/>
                <w:szCs w:val="26"/>
              </w:rPr>
            </w:pPr>
            <w:r w:rsidRPr="00482C22">
              <w:rPr>
                <w:rFonts w:ascii="Times New Roman" w:hAnsi="Times New Roman"/>
                <w:sz w:val="26"/>
                <w:szCs w:val="26"/>
              </w:rPr>
              <w:t>Kiểm</w:t>
            </w:r>
          </w:p>
          <w:p w:rsidR="00C52D69" w:rsidRPr="00482C22" w:rsidRDefault="00206491" w:rsidP="005013B7">
            <w:pPr>
              <w:spacing w:line="360" w:lineRule="auto"/>
              <w:jc w:val="center"/>
              <w:rPr>
                <w:rFonts w:ascii="Times New Roman" w:hAnsi="Times New Roman"/>
                <w:b/>
                <w:bCs/>
                <w:color w:val="000000"/>
                <w:sz w:val="26"/>
                <w:szCs w:val="26"/>
              </w:rPr>
            </w:pPr>
            <w:r w:rsidRPr="00482C22">
              <w:rPr>
                <w:rFonts w:ascii="Times New Roman" w:hAnsi="Times New Roman"/>
                <w:sz w:val="26"/>
                <w:szCs w:val="26"/>
              </w:rPr>
              <w:t>tra</w:t>
            </w: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Chương XII</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HIDROCACBON KHÔNG NO</w:t>
            </w:r>
          </w:p>
        </w:tc>
        <w:tc>
          <w:tcPr>
            <w:tcW w:w="765" w:type="dxa"/>
            <w:shd w:val="clear" w:color="auto" w:fill="auto"/>
            <w:vAlign w:val="center"/>
            <w:hideMark/>
          </w:tcPr>
          <w:p w:rsidR="00C52D69" w:rsidRPr="00482C22" w:rsidRDefault="00206491"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10</w:t>
            </w:r>
          </w:p>
        </w:tc>
        <w:tc>
          <w:tcPr>
            <w:tcW w:w="946" w:type="dxa"/>
            <w:shd w:val="clear" w:color="auto" w:fill="auto"/>
            <w:vAlign w:val="center"/>
            <w:hideMark/>
          </w:tcPr>
          <w:p w:rsidR="00C52D69" w:rsidRPr="00482C22" w:rsidRDefault="00206491"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6</w:t>
            </w:r>
          </w:p>
        </w:tc>
        <w:tc>
          <w:tcPr>
            <w:tcW w:w="1968" w:type="dxa"/>
            <w:shd w:val="clear" w:color="auto" w:fill="auto"/>
            <w:vAlign w:val="center"/>
            <w:hideMark/>
          </w:tcPr>
          <w:p w:rsidR="00C52D69" w:rsidRPr="00482C22" w:rsidRDefault="00206491"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4</w:t>
            </w:r>
          </w:p>
        </w:tc>
        <w:tc>
          <w:tcPr>
            <w:tcW w:w="1418" w:type="dxa"/>
            <w:shd w:val="clear" w:color="auto" w:fill="auto"/>
            <w:vAlign w:val="center"/>
            <w:hideMark/>
          </w:tcPr>
          <w:p w:rsidR="00C52D69" w:rsidRPr="00482C22" w:rsidRDefault="00206491"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1</w:t>
            </w: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42</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Anken</w:t>
            </w:r>
          </w:p>
        </w:tc>
        <w:tc>
          <w:tcPr>
            <w:tcW w:w="765"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3</w:t>
            </w:r>
          </w:p>
        </w:tc>
        <w:tc>
          <w:tcPr>
            <w:tcW w:w="946"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96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43</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 xml:space="preserve">Ankadien  </w:t>
            </w:r>
          </w:p>
        </w:tc>
        <w:tc>
          <w:tcPr>
            <w:tcW w:w="765"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946"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96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44</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Ankin</w:t>
            </w:r>
          </w:p>
        </w:tc>
        <w:tc>
          <w:tcPr>
            <w:tcW w:w="765"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3</w:t>
            </w:r>
          </w:p>
        </w:tc>
        <w:tc>
          <w:tcPr>
            <w:tcW w:w="946"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96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45</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Ôn tập Chương XII</w:t>
            </w:r>
          </w:p>
        </w:tc>
        <w:tc>
          <w:tcPr>
            <w:tcW w:w="765"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946"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96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 </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b/>
                <w:bCs/>
                <w:color w:val="FF0000"/>
                <w:sz w:val="26"/>
                <w:szCs w:val="26"/>
              </w:rPr>
            </w:pPr>
            <w:r w:rsidRPr="00392DB7">
              <w:rPr>
                <w:rFonts w:ascii="Times New Roman" w:hAnsi="Times New Roman"/>
                <w:b/>
                <w:bCs/>
                <w:sz w:val="26"/>
                <w:szCs w:val="26"/>
              </w:rPr>
              <w:t>Kiểm tra định kỳ lần 1</w:t>
            </w:r>
          </w:p>
        </w:tc>
        <w:tc>
          <w:tcPr>
            <w:tcW w:w="765"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946"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196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141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Chương XIII</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HIDROCACBON THƠM</w:t>
            </w:r>
          </w:p>
        </w:tc>
        <w:tc>
          <w:tcPr>
            <w:tcW w:w="765" w:type="dxa"/>
            <w:shd w:val="clear" w:color="auto" w:fill="auto"/>
            <w:vAlign w:val="center"/>
          </w:tcPr>
          <w:p w:rsidR="00C52D69" w:rsidRPr="00482C22" w:rsidRDefault="00206491"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10</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6</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4</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b/>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46</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Benzen</w:t>
            </w:r>
          </w:p>
        </w:tc>
        <w:tc>
          <w:tcPr>
            <w:tcW w:w="765" w:type="dxa"/>
            <w:shd w:val="clear" w:color="auto" w:fill="auto"/>
            <w:vAlign w:val="center"/>
          </w:tcPr>
          <w:p w:rsidR="00C52D69" w:rsidRPr="00482C22" w:rsidRDefault="0020783B" w:rsidP="005013B7">
            <w:pPr>
              <w:spacing w:line="360" w:lineRule="auto"/>
              <w:jc w:val="center"/>
              <w:rPr>
                <w:rFonts w:ascii="Times New Roman" w:hAnsi="Times New Roman"/>
                <w:color w:val="000000"/>
                <w:sz w:val="26"/>
                <w:szCs w:val="26"/>
              </w:rPr>
            </w:pPr>
            <w:r>
              <w:rPr>
                <w:rFonts w:ascii="Times New Roman" w:hAnsi="Times New Roman"/>
                <w:color w:val="000000"/>
                <w:sz w:val="26"/>
                <w:szCs w:val="26"/>
              </w:rPr>
              <w:t>4</w:t>
            </w:r>
          </w:p>
        </w:tc>
        <w:tc>
          <w:tcPr>
            <w:tcW w:w="946" w:type="dxa"/>
            <w:shd w:val="clear" w:color="auto" w:fill="auto"/>
            <w:vAlign w:val="center"/>
          </w:tcPr>
          <w:p w:rsidR="00C52D69" w:rsidRPr="00482C22" w:rsidRDefault="0020783B" w:rsidP="005013B7">
            <w:pPr>
              <w:spacing w:line="360" w:lineRule="auto"/>
              <w:jc w:val="center"/>
              <w:rPr>
                <w:rFonts w:ascii="Times New Roman" w:hAnsi="Times New Roman"/>
                <w:color w:val="000000"/>
                <w:sz w:val="26"/>
                <w:szCs w:val="26"/>
              </w:rPr>
            </w:pPr>
            <w:r>
              <w:rPr>
                <w:rFonts w:ascii="Times New Roman" w:hAnsi="Times New Roman"/>
                <w:color w:val="000000"/>
                <w:sz w:val="26"/>
                <w:szCs w:val="26"/>
              </w:rPr>
              <w:t>2</w:t>
            </w:r>
          </w:p>
        </w:tc>
        <w:tc>
          <w:tcPr>
            <w:tcW w:w="196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47</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Hệ thống hóa về hidrocacbon</w:t>
            </w:r>
          </w:p>
        </w:tc>
        <w:tc>
          <w:tcPr>
            <w:tcW w:w="765"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3</w:t>
            </w:r>
          </w:p>
        </w:tc>
        <w:tc>
          <w:tcPr>
            <w:tcW w:w="946"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96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48</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Ôn tập chương XIII</w:t>
            </w:r>
          </w:p>
        </w:tc>
        <w:tc>
          <w:tcPr>
            <w:tcW w:w="765" w:type="dxa"/>
            <w:shd w:val="clear" w:color="auto" w:fill="auto"/>
            <w:vAlign w:val="center"/>
          </w:tcPr>
          <w:p w:rsidR="00C52D69" w:rsidRPr="00482C22" w:rsidRDefault="0020783B" w:rsidP="005013B7">
            <w:pPr>
              <w:spacing w:line="360" w:lineRule="auto"/>
              <w:jc w:val="center"/>
              <w:rPr>
                <w:rFonts w:ascii="Times New Roman" w:hAnsi="Times New Roman"/>
                <w:color w:val="000000"/>
                <w:sz w:val="26"/>
                <w:szCs w:val="26"/>
              </w:rPr>
            </w:pPr>
            <w:r>
              <w:rPr>
                <w:rFonts w:ascii="Times New Roman" w:hAnsi="Times New Roman"/>
                <w:color w:val="000000"/>
                <w:sz w:val="26"/>
                <w:szCs w:val="26"/>
              </w:rPr>
              <w:t>3</w:t>
            </w:r>
          </w:p>
        </w:tc>
        <w:tc>
          <w:tcPr>
            <w:tcW w:w="946" w:type="dxa"/>
            <w:shd w:val="clear" w:color="auto" w:fill="auto"/>
            <w:vAlign w:val="center"/>
          </w:tcPr>
          <w:p w:rsidR="00C52D69" w:rsidRPr="00482C22" w:rsidRDefault="0020783B" w:rsidP="005013B7">
            <w:pPr>
              <w:spacing w:line="360" w:lineRule="auto"/>
              <w:jc w:val="center"/>
              <w:rPr>
                <w:rFonts w:ascii="Times New Roman" w:hAnsi="Times New Roman"/>
                <w:color w:val="000000"/>
                <w:sz w:val="26"/>
                <w:szCs w:val="26"/>
              </w:rPr>
            </w:pPr>
            <w:r>
              <w:rPr>
                <w:rFonts w:ascii="Times New Roman" w:hAnsi="Times New Roman"/>
                <w:color w:val="000000"/>
                <w:sz w:val="26"/>
                <w:szCs w:val="26"/>
              </w:rPr>
              <w:t>2</w:t>
            </w:r>
          </w:p>
        </w:tc>
        <w:tc>
          <w:tcPr>
            <w:tcW w:w="196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Chương XIV</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DẪN XUẤT HALOGEN – ANCOL – PHENOL</w:t>
            </w:r>
          </w:p>
        </w:tc>
        <w:tc>
          <w:tcPr>
            <w:tcW w:w="765"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14</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8</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4</w:t>
            </w:r>
          </w:p>
        </w:tc>
        <w:tc>
          <w:tcPr>
            <w:tcW w:w="1418"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1</w:t>
            </w: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49</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Dẫn xuất halogen của hidrocacbon</w:t>
            </w:r>
          </w:p>
        </w:tc>
        <w:tc>
          <w:tcPr>
            <w:tcW w:w="765"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3</w:t>
            </w:r>
          </w:p>
        </w:tc>
        <w:tc>
          <w:tcPr>
            <w:tcW w:w="946"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96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50</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Ancol</w:t>
            </w:r>
          </w:p>
        </w:tc>
        <w:tc>
          <w:tcPr>
            <w:tcW w:w="765"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5</w:t>
            </w:r>
          </w:p>
        </w:tc>
        <w:tc>
          <w:tcPr>
            <w:tcW w:w="946"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3</w:t>
            </w:r>
          </w:p>
        </w:tc>
        <w:tc>
          <w:tcPr>
            <w:tcW w:w="1968" w:type="dxa"/>
            <w:shd w:val="clear" w:color="auto" w:fill="auto"/>
            <w:vAlign w:val="center"/>
          </w:tcPr>
          <w:p w:rsidR="00C52D69" w:rsidRPr="00482C22" w:rsidRDefault="00206491"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51</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Phenol</w:t>
            </w:r>
          </w:p>
        </w:tc>
        <w:tc>
          <w:tcPr>
            <w:tcW w:w="765"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4</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52</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Ôn tập Chương XIV</w:t>
            </w:r>
          </w:p>
        </w:tc>
        <w:tc>
          <w:tcPr>
            <w:tcW w:w="765"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 </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b/>
                <w:bCs/>
                <w:color w:val="FF0000"/>
                <w:sz w:val="26"/>
                <w:szCs w:val="26"/>
              </w:rPr>
            </w:pPr>
            <w:r w:rsidRPr="00392DB7">
              <w:rPr>
                <w:rFonts w:ascii="Times New Roman" w:hAnsi="Times New Roman"/>
                <w:b/>
                <w:bCs/>
                <w:sz w:val="26"/>
                <w:szCs w:val="26"/>
              </w:rPr>
              <w:t>Kiểm tra định kỳ lần 2</w:t>
            </w:r>
          </w:p>
        </w:tc>
        <w:tc>
          <w:tcPr>
            <w:tcW w:w="765"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946"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196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1418"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Chương XV</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 xml:space="preserve">ANDEHIT – XETON – </w:t>
            </w:r>
            <w:r w:rsidRPr="00482C22">
              <w:rPr>
                <w:rFonts w:ascii="Times New Roman" w:hAnsi="Times New Roman"/>
                <w:b/>
                <w:bCs/>
                <w:color w:val="000000"/>
                <w:sz w:val="26"/>
                <w:szCs w:val="26"/>
              </w:rPr>
              <w:lastRenderedPageBreak/>
              <w:t xml:space="preserve">AXIT CACBOXYLIC </w:t>
            </w:r>
          </w:p>
        </w:tc>
        <w:tc>
          <w:tcPr>
            <w:tcW w:w="765"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lastRenderedPageBreak/>
              <w:t>13</w:t>
            </w:r>
          </w:p>
        </w:tc>
        <w:tc>
          <w:tcPr>
            <w:tcW w:w="946" w:type="dxa"/>
            <w:shd w:val="clear" w:color="auto" w:fill="auto"/>
            <w:vAlign w:val="center"/>
          </w:tcPr>
          <w:p w:rsidR="00C52D69" w:rsidRPr="00482C22" w:rsidRDefault="00260B76"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7</w:t>
            </w:r>
          </w:p>
        </w:tc>
        <w:tc>
          <w:tcPr>
            <w:tcW w:w="1968" w:type="dxa"/>
            <w:shd w:val="clear" w:color="auto" w:fill="auto"/>
            <w:vAlign w:val="center"/>
          </w:tcPr>
          <w:p w:rsidR="00C52D69" w:rsidRPr="00482C22" w:rsidRDefault="00260B76"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6</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lastRenderedPageBreak/>
              <w:t>Bài 53</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Andehit - Xeton</w:t>
            </w:r>
          </w:p>
        </w:tc>
        <w:tc>
          <w:tcPr>
            <w:tcW w:w="765"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4</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54</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Axit cacboxylic</w:t>
            </w:r>
          </w:p>
        </w:tc>
        <w:tc>
          <w:tcPr>
            <w:tcW w:w="765"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5</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3</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55</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Ôn tập Chương XV</w:t>
            </w:r>
          </w:p>
        </w:tc>
        <w:tc>
          <w:tcPr>
            <w:tcW w:w="765"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4</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Chương XVI</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b/>
                <w:bCs/>
                <w:color w:val="000000"/>
                <w:sz w:val="26"/>
                <w:szCs w:val="26"/>
              </w:rPr>
            </w:pPr>
            <w:r w:rsidRPr="00482C22">
              <w:rPr>
                <w:rFonts w:ascii="Times New Roman" w:hAnsi="Times New Roman"/>
                <w:b/>
                <w:bCs/>
                <w:color w:val="000000"/>
                <w:sz w:val="26"/>
                <w:szCs w:val="26"/>
              </w:rPr>
              <w:t>ESTE – CHẤT BÉO</w:t>
            </w:r>
          </w:p>
        </w:tc>
        <w:tc>
          <w:tcPr>
            <w:tcW w:w="765"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10</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6</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4</w:t>
            </w:r>
          </w:p>
        </w:tc>
        <w:tc>
          <w:tcPr>
            <w:tcW w:w="1418" w:type="dxa"/>
            <w:shd w:val="clear" w:color="auto" w:fill="auto"/>
            <w:vAlign w:val="center"/>
          </w:tcPr>
          <w:p w:rsidR="00C52D69" w:rsidRPr="00482C22" w:rsidRDefault="00D632A0" w:rsidP="005013B7">
            <w:pPr>
              <w:spacing w:line="360" w:lineRule="auto"/>
              <w:jc w:val="center"/>
              <w:rPr>
                <w:rFonts w:ascii="Times New Roman" w:hAnsi="Times New Roman"/>
                <w:b/>
                <w:color w:val="000000"/>
                <w:sz w:val="26"/>
                <w:szCs w:val="26"/>
              </w:rPr>
            </w:pPr>
            <w:r w:rsidRPr="00482C22">
              <w:rPr>
                <w:rFonts w:ascii="Times New Roman" w:hAnsi="Times New Roman"/>
                <w:b/>
                <w:color w:val="000000"/>
                <w:sz w:val="26"/>
                <w:szCs w:val="26"/>
              </w:rPr>
              <w:t>1</w:t>
            </w: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56</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Este</w:t>
            </w:r>
          </w:p>
        </w:tc>
        <w:tc>
          <w:tcPr>
            <w:tcW w:w="765" w:type="dxa"/>
            <w:shd w:val="clear" w:color="auto" w:fill="auto"/>
            <w:vAlign w:val="center"/>
          </w:tcPr>
          <w:p w:rsidR="00C52D69" w:rsidRPr="00482C22" w:rsidRDefault="00AD2B3E" w:rsidP="005013B7">
            <w:pPr>
              <w:spacing w:line="360" w:lineRule="auto"/>
              <w:jc w:val="center"/>
              <w:rPr>
                <w:rFonts w:ascii="Times New Roman" w:hAnsi="Times New Roman"/>
                <w:color w:val="000000"/>
                <w:sz w:val="26"/>
                <w:szCs w:val="26"/>
              </w:rPr>
            </w:pPr>
            <w:r>
              <w:rPr>
                <w:rFonts w:ascii="Times New Roman" w:hAnsi="Times New Roman"/>
                <w:color w:val="000000"/>
                <w:sz w:val="26"/>
                <w:szCs w:val="26"/>
              </w:rPr>
              <w:t>4</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968" w:type="dxa"/>
            <w:shd w:val="clear" w:color="auto" w:fill="auto"/>
            <w:vAlign w:val="center"/>
          </w:tcPr>
          <w:p w:rsidR="00C52D69" w:rsidRPr="00482C22" w:rsidRDefault="00AD2B3E" w:rsidP="005013B7">
            <w:pPr>
              <w:spacing w:line="360" w:lineRule="auto"/>
              <w:jc w:val="center"/>
              <w:rPr>
                <w:rFonts w:ascii="Times New Roman" w:hAnsi="Times New Roman"/>
                <w:color w:val="000000"/>
                <w:sz w:val="26"/>
                <w:szCs w:val="26"/>
              </w:rPr>
            </w:pPr>
            <w:r>
              <w:rPr>
                <w:rFonts w:ascii="Times New Roman" w:hAnsi="Times New Roman"/>
                <w:color w:val="000000"/>
                <w:sz w:val="26"/>
                <w:szCs w:val="26"/>
              </w:rPr>
              <w:t>2</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 </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b/>
                <w:bCs/>
                <w:color w:val="FF0000"/>
                <w:sz w:val="26"/>
                <w:szCs w:val="26"/>
              </w:rPr>
            </w:pPr>
            <w:r w:rsidRPr="00392DB7">
              <w:rPr>
                <w:rFonts w:ascii="Times New Roman" w:hAnsi="Times New Roman"/>
                <w:b/>
                <w:bCs/>
                <w:sz w:val="26"/>
                <w:szCs w:val="26"/>
              </w:rPr>
              <w:t>Kiểm tra định kỳ lần 3</w:t>
            </w:r>
          </w:p>
        </w:tc>
        <w:tc>
          <w:tcPr>
            <w:tcW w:w="765"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946"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196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1418"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57</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 xml:space="preserve">Lipit </w:t>
            </w:r>
          </w:p>
        </w:tc>
        <w:tc>
          <w:tcPr>
            <w:tcW w:w="765" w:type="dxa"/>
            <w:shd w:val="clear" w:color="auto" w:fill="auto"/>
            <w:vAlign w:val="center"/>
          </w:tcPr>
          <w:p w:rsidR="00C52D69" w:rsidRPr="00482C22" w:rsidRDefault="00AD2B3E" w:rsidP="005013B7">
            <w:pPr>
              <w:spacing w:line="360" w:lineRule="auto"/>
              <w:jc w:val="center"/>
              <w:rPr>
                <w:rFonts w:ascii="Times New Roman" w:hAnsi="Times New Roman"/>
                <w:color w:val="000000"/>
                <w:sz w:val="26"/>
                <w:szCs w:val="26"/>
              </w:rPr>
            </w:pPr>
            <w:r>
              <w:rPr>
                <w:rFonts w:ascii="Times New Roman" w:hAnsi="Times New Roman"/>
                <w:color w:val="000000"/>
                <w:sz w:val="26"/>
                <w:szCs w:val="26"/>
              </w:rPr>
              <w:t>3</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58</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 xml:space="preserve">Khái niệm về xà phòng và chất giặt rửa tổng hợp </w:t>
            </w:r>
          </w:p>
        </w:tc>
        <w:tc>
          <w:tcPr>
            <w:tcW w:w="765" w:type="dxa"/>
            <w:shd w:val="clear" w:color="auto" w:fill="auto"/>
            <w:vAlign w:val="center"/>
          </w:tcPr>
          <w:p w:rsidR="00C52D69" w:rsidRPr="00482C22" w:rsidRDefault="00AD2B3E" w:rsidP="005013B7">
            <w:pPr>
              <w:spacing w:line="360" w:lineRule="auto"/>
              <w:jc w:val="center"/>
              <w:rPr>
                <w:rFonts w:ascii="Times New Roman" w:hAnsi="Times New Roman"/>
                <w:color w:val="000000"/>
                <w:sz w:val="26"/>
                <w:szCs w:val="26"/>
              </w:rPr>
            </w:pPr>
            <w:r>
              <w:rPr>
                <w:rFonts w:ascii="Times New Roman" w:hAnsi="Times New Roman"/>
                <w:color w:val="000000"/>
                <w:sz w:val="26"/>
                <w:szCs w:val="26"/>
              </w:rPr>
              <w:t>1</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96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1897"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Bài 59</w:t>
            </w:r>
          </w:p>
        </w:tc>
        <w:tc>
          <w:tcPr>
            <w:tcW w:w="3084" w:type="dxa"/>
            <w:shd w:val="clear" w:color="auto" w:fill="auto"/>
            <w:vAlign w:val="center"/>
            <w:hideMark/>
          </w:tcPr>
          <w:p w:rsidR="00C52D69" w:rsidRPr="00482C22" w:rsidRDefault="00C52D69" w:rsidP="005013B7">
            <w:pPr>
              <w:spacing w:line="360" w:lineRule="auto"/>
              <w:rPr>
                <w:rFonts w:ascii="Times New Roman" w:hAnsi="Times New Roman"/>
                <w:color w:val="000000"/>
                <w:sz w:val="26"/>
                <w:szCs w:val="26"/>
              </w:rPr>
            </w:pPr>
            <w:r w:rsidRPr="00482C22">
              <w:rPr>
                <w:rFonts w:ascii="Times New Roman" w:hAnsi="Times New Roman"/>
                <w:color w:val="000000"/>
                <w:sz w:val="26"/>
                <w:szCs w:val="26"/>
              </w:rPr>
              <w:t>Ôn tập chương XVI</w:t>
            </w:r>
          </w:p>
        </w:tc>
        <w:tc>
          <w:tcPr>
            <w:tcW w:w="765"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2</w:t>
            </w:r>
          </w:p>
        </w:tc>
        <w:tc>
          <w:tcPr>
            <w:tcW w:w="946"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968" w:type="dxa"/>
            <w:shd w:val="clear" w:color="auto" w:fill="auto"/>
            <w:vAlign w:val="center"/>
          </w:tcPr>
          <w:p w:rsidR="00C52D69" w:rsidRPr="00482C22" w:rsidRDefault="00D632A0" w:rsidP="005013B7">
            <w:pPr>
              <w:spacing w:line="360" w:lineRule="auto"/>
              <w:jc w:val="center"/>
              <w:rPr>
                <w:rFonts w:ascii="Times New Roman" w:hAnsi="Times New Roman"/>
                <w:color w:val="000000"/>
                <w:sz w:val="26"/>
                <w:szCs w:val="26"/>
              </w:rPr>
            </w:pPr>
            <w:r w:rsidRPr="00482C22">
              <w:rPr>
                <w:rFonts w:ascii="Times New Roman" w:hAnsi="Times New Roman"/>
                <w:color w:val="000000"/>
                <w:sz w:val="26"/>
                <w:szCs w:val="26"/>
              </w:rPr>
              <w:t>1</w:t>
            </w:r>
          </w:p>
        </w:tc>
        <w:tc>
          <w:tcPr>
            <w:tcW w:w="1418" w:type="dxa"/>
            <w:shd w:val="clear" w:color="auto" w:fill="auto"/>
            <w:vAlign w:val="center"/>
          </w:tcPr>
          <w:p w:rsidR="00C52D69" w:rsidRPr="00482C22" w:rsidRDefault="00C52D69" w:rsidP="005013B7">
            <w:pPr>
              <w:spacing w:line="360" w:lineRule="auto"/>
              <w:jc w:val="center"/>
              <w:rPr>
                <w:rFonts w:ascii="Times New Roman" w:hAnsi="Times New Roman"/>
                <w:color w:val="000000"/>
                <w:sz w:val="26"/>
                <w:szCs w:val="26"/>
              </w:rPr>
            </w:pPr>
          </w:p>
        </w:tc>
      </w:tr>
      <w:tr w:rsidR="00C52D69" w:rsidRPr="00482C22" w:rsidTr="000C30E7">
        <w:trPr>
          <w:trHeight w:val="499"/>
        </w:trPr>
        <w:tc>
          <w:tcPr>
            <w:tcW w:w="4981" w:type="dxa"/>
            <w:gridSpan w:val="2"/>
            <w:shd w:val="clear" w:color="auto" w:fill="auto"/>
            <w:vAlign w:val="center"/>
            <w:hideMark/>
          </w:tcPr>
          <w:p w:rsidR="00C52D69" w:rsidRPr="00482C22" w:rsidRDefault="00C52D69" w:rsidP="005013B7">
            <w:pPr>
              <w:spacing w:line="360" w:lineRule="auto"/>
              <w:jc w:val="center"/>
              <w:rPr>
                <w:rFonts w:ascii="Times New Roman" w:hAnsi="Times New Roman"/>
                <w:b/>
                <w:bCs/>
                <w:color w:val="000000"/>
                <w:sz w:val="26"/>
                <w:szCs w:val="26"/>
              </w:rPr>
            </w:pPr>
            <w:r w:rsidRPr="00482C22">
              <w:rPr>
                <w:rFonts w:ascii="Times New Roman" w:hAnsi="Times New Roman"/>
                <w:b/>
                <w:bCs/>
                <w:color w:val="000000"/>
                <w:sz w:val="26"/>
                <w:szCs w:val="26"/>
              </w:rPr>
              <w:t xml:space="preserve">TỔNG CỘNG         </w:t>
            </w:r>
          </w:p>
        </w:tc>
        <w:tc>
          <w:tcPr>
            <w:tcW w:w="765" w:type="dxa"/>
            <w:shd w:val="clear" w:color="auto" w:fill="auto"/>
            <w:vAlign w:val="center"/>
          </w:tcPr>
          <w:p w:rsidR="00C52D69" w:rsidRPr="00482C22" w:rsidRDefault="002D0ABA" w:rsidP="005013B7">
            <w:pPr>
              <w:spacing w:line="360" w:lineRule="auto"/>
              <w:jc w:val="center"/>
              <w:rPr>
                <w:rFonts w:ascii="Times New Roman" w:hAnsi="Times New Roman"/>
                <w:b/>
                <w:bCs/>
                <w:color w:val="000000"/>
                <w:sz w:val="26"/>
                <w:szCs w:val="26"/>
              </w:rPr>
            </w:pPr>
            <w:r w:rsidRPr="00482C22">
              <w:rPr>
                <w:rFonts w:ascii="Times New Roman" w:hAnsi="Times New Roman"/>
                <w:b/>
                <w:bCs/>
                <w:color w:val="000000"/>
                <w:sz w:val="26"/>
                <w:szCs w:val="26"/>
              </w:rPr>
              <w:t>57</w:t>
            </w:r>
          </w:p>
        </w:tc>
        <w:tc>
          <w:tcPr>
            <w:tcW w:w="946" w:type="dxa"/>
            <w:shd w:val="clear" w:color="auto" w:fill="auto"/>
            <w:vAlign w:val="center"/>
          </w:tcPr>
          <w:p w:rsidR="00C52D69" w:rsidRPr="00482C22" w:rsidRDefault="002D0ABA" w:rsidP="005013B7">
            <w:pPr>
              <w:spacing w:line="360" w:lineRule="auto"/>
              <w:jc w:val="center"/>
              <w:rPr>
                <w:rFonts w:ascii="Times New Roman" w:hAnsi="Times New Roman"/>
                <w:b/>
                <w:bCs/>
                <w:color w:val="000000"/>
                <w:sz w:val="26"/>
                <w:szCs w:val="26"/>
              </w:rPr>
            </w:pPr>
            <w:r w:rsidRPr="00482C22">
              <w:rPr>
                <w:rFonts w:ascii="Times New Roman" w:hAnsi="Times New Roman"/>
                <w:b/>
                <w:bCs/>
                <w:color w:val="000000"/>
                <w:sz w:val="26"/>
                <w:szCs w:val="26"/>
              </w:rPr>
              <w:t>33</w:t>
            </w:r>
          </w:p>
        </w:tc>
        <w:tc>
          <w:tcPr>
            <w:tcW w:w="1968" w:type="dxa"/>
            <w:shd w:val="clear" w:color="auto" w:fill="auto"/>
            <w:vAlign w:val="center"/>
          </w:tcPr>
          <w:p w:rsidR="00C52D69" w:rsidRPr="00482C22" w:rsidRDefault="002D0ABA" w:rsidP="005013B7">
            <w:pPr>
              <w:spacing w:line="360" w:lineRule="auto"/>
              <w:jc w:val="center"/>
              <w:rPr>
                <w:rFonts w:ascii="Times New Roman" w:hAnsi="Times New Roman"/>
                <w:b/>
                <w:bCs/>
                <w:color w:val="000000"/>
                <w:sz w:val="26"/>
                <w:szCs w:val="26"/>
              </w:rPr>
            </w:pPr>
            <w:r w:rsidRPr="00482C22">
              <w:rPr>
                <w:rFonts w:ascii="Times New Roman" w:hAnsi="Times New Roman"/>
                <w:b/>
                <w:bCs/>
                <w:color w:val="000000"/>
                <w:sz w:val="26"/>
                <w:szCs w:val="26"/>
              </w:rPr>
              <w:t>14</w:t>
            </w:r>
          </w:p>
        </w:tc>
        <w:tc>
          <w:tcPr>
            <w:tcW w:w="1418" w:type="dxa"/>
            <w:shd w:val="clear" w:color="auto" w:fill="auto"/>
            <w:vAlign w:val="center"/>
          </w:tcPr>
          <w:p w:rsidR="00C52D69" w:rsidRPr="00482C22" w:rsidRDefault="002D0ABA" w:rsidP="005013B7">
            <w:pPr>
              <w:spacing w:line="360" w:lineRule="auto"/>
              <w:jc w:val="center"/>
              <w:rPr>
                <w:rFonts w:ascii="Times New Roman" w:hAnsi="Times New Roman"/>
                <w:b/>
                <w:bCs/>
                <w:color w:val="000000"/>
                <w:sz w:val="26"/>
                <w:szCs w:val="26"/>
              </w:rPr>
            </w:pPr>
            <w:r w:rsidRPr="00482C22">
              <w:rPr>
                <w:rFonts w:ascii="Times New Roman" w:hAnsi="Times New Roman"/>
                <w:b/>
                <w:bCs/>
                <w:color w:val="000000"/>
                <w:sz w:val="26"/>
                <w:szCs w:val="26"/>
              </w:rPr>
              <w:t>3</w:t>
            </w:r>
          </w:p>
        </w:tc>
      </w:tr>
    </w:tbl>
    <w:p w:rsidR="00C52D69" w:rsidRPr="00482C22" w:rsidRDefault="00C52D69" w:rsidP="005013B7">
      <w:pPr>
        <w:pStyle w:val="ListParagraph"/>
        <w:tabs>
          <w:tab w:val="left" w:pos="709"/>
        </w:tabs>
        <w:spacing w:before="120" w:line="360" w:lineRule="auto"/>
        <w:ind w:left="425"/>
        <w:contextualSpacing w:val="0"/>
        <w:jc w:val="both"/>
        <w:rPr>
          <w:rFonts w:ascii="Times New Roman" w:hAnsi="Times New Roman"/>
          <w:b/>
          <w:sz w:val="26"/>
          <w:szCs w:val="26"/>
          <w:lang w:val="pt-BR"/>
        </w:rPr>
      </w:pPr>
    </w:p>
    <w:p w:rsidR="007B11F5" w:rsidRPr="00AD2B3E" w:rsidRDefault="007B11F5" w:rsidP="005013B7">
      <w:pPr>
        <w:tabs>
          <w:tab w:val="right" w:pos="426"/>
        </w:tabs>
        <w:spacing w:before="120" w:line="360" w:lineRule="auto"/>
        <w:jc w:val="both"/>
        <w:rPr>
          <w:rFonts w:ascii="Times New Roman" w:hAnsi="Times New Roman"/>
          <w:b/>
          <w:iCs/>
          <w:sz w:val="26"/>
          <w:szCs w:val="26"/>
          <w:lang w:val="sv-SE"/>
        </w:rPr>
      </w:pPr>
      <w:r w:rsidRPr="00AD2B3E">
        <w:rPr>
          <w:rFonts w:ascii="Times New Roman" w:hAnsi="Times New Roman"/>
          <w:b/>
          <w:iCs/>
          <w:sz w:val="26"/>
          <w:szCs w:val="26"/>
          <w:lang w:val="sv-SE"/>
        </w:rPr>
        <w:t>2. Nội dung chi tiết:</w:t>
      </w:r>
    </w:p>
    <w:p w:rsidR="007B11F5" w:rsidRPr="00482C22" w:rsidRDefault="007B11F5" w:rsidP="005013B7">
      <w:pPr>
        <w:tabs>
          <w:tab w:val="left" w:pos="5670"/>
        </w:tabs>
        <w:spacing w:before="120" w:line="360" w:lineRule="auto"/>
        <w:rPr>
          <w:rFonts w:ascii="Times New Roman" w:hAnsi="Times New Roman"/>
          <w:sz w:val="26"/>
          <w:szCs w:val="26"/>
          <w:lang w:val="pt-BR"/>
        </w:rPr>
      </w:pPr>
      <w:r w:rsidRPr="00482C22">
        <w:rPr>
          <w:rFonts w:ascii="Times New Roman" w:hAnsi="Times New Roman"/>
          <w:b/>
          <w:sz w:val="26"/>
          <w:szCs w:val="26"/>
          <w:lang w:val="sv-SE"/>
        </w:rPr>
        <w:t>Chương:</w:t>
      </w:r>
      <w:r w:rsidR="00482C22" w:rsidRPr="00482C22">
        <w:rPr>
          <w:rFonts w:ascii="Times New Roman" w:hAnsi="Times New Roman"/>
          <w:b/>
          <w:bCs/>
          <w:sz w:val="26"/>
          <w:szCs w:val="26"/>
        </w:rPr>
        <w:t xml:space="preserve"> XII:  </w:t>
      </w:r>
      <w:r w:rsidR="00482C22" w:rsidRPr="00482C22">
        <w:rPr>
          <w:rFonts w:ascii="Times New Roman" w:hAnsi="Times New Roman"/>
          <w:b/>
          <w:sz w:val="26"/>
          <w:szCs w:val="26"/>
        </w:rPr>
        <w:t>HIDROCACBON KHÔNG NO</w:t>
      </w:r>
      <w:r w:rsidRPr="00482C22">
        <w:rPr>
          <w:rFonts w:ascii="Times New Roman" w:hAnsi="Times New Roman"/>
          <w:b/>
          <w:sz w:val="26"/>
          <w:szCs w:val="26"/>
          <w:lang w:val="sv-SE"/>
        </w:rPr>
        <w:t xml:space="preserve">                        </w:t>
      </w:r>
      <w:r w:rsidR="00482C22" w:rsidRPr="00482C22">
        <w:rPr>
          <w:rFonts w:ascii="Times New Roman" w:hAnsi="Times New Roman"/>
          <w:b/>
          <w:sz w:val="26"/>
          <w:szCs w:val="26"/>
          <w:lang w:val="sv-SE"/>
        </w:rPr>
        <w:t xml:space="preserve">         </w:t>
      </w:r>
      <w:r w:rsidRPr="00482C22">
        <w:rPr>
          <w:rFonts w:ascii="Times New Roman" w:hAnsi="Times New Roman"/>
          <w:iCs/>
          <w:sz w:val="26"/>
          <w:szCs w:val="26"/>
          <w:lang w:val="pt-BR"/>
        </w:rPr>
        <w:t>Thời gian:..</w:t>
      </w:r>
      <w:r w:rsidR="00F25AEB" w:rsidRPr="00482C22">
        <w:rPr>
          <w:rFonts w:ascii="Times New Roman" w:hAnsi="Times New Roman"/>
          <w:iCs/>
          <w:sz w:val="26"/>
          <w:szCs w:val="26"/>
          <w:lang w:val="pt-BR"/>
        </w:rPr>
        <w:t>10</w:t>
      </w:r>
      <w:r w:rsidRPr="00482C22">
        <w:rPr>
          <w:rFonts w:ascii="Times New Roman" w:hAnsi="Times New Roman"/>
          <w:iCs/>
          <w:sz w:val="26"/>
          <w:szCs w:val="26"/>
          <w:lang w:val="pt-BR"/>
        </w:rPr>
        <w:t>..giờ</w:t>
      </w:r>
    </w:p>
    <w:p w:rsidR="0077143B" w:rsidRPr="00AD2B3E" w:rsidRDefault="00392DB7" w:rsidP="005013B7">
      <w:pPr>
        <w:tabs>
          <w:tab w:val="left" w:leader="dot" w:pos="9540"/>
        </w:tabs>
        <w:spacing w:line="360" w:lineRule="auto"/>
        <w:jc w:val="both"/>
        <w:rPr>
          <w:rFonts w:ascii="Times New Roman" w:hAnsi="Times New Roman"/>
          <w:b/>
          <w:iCs/>
          <w:sz w:val="26"/>
          <w:szCs w:val="26"/>
          <w:lang w:val="sv-SE"/>
        </w:rPr>
      </w:pPr>
      <w:r>
        <w:rPr>
          <w:rFonts w:ascii="Times New Roman" w:hAnsi="Times New Roman"/>
          <w:b/>
          <w:iCs/>
          <w:sz w:val="26"/>
          <w:szCs w:val="26"/>
          <w:lang w:val="sv-SE"/>
        </w:rPr>
        <w:t>2.</w:t>
      </w:r>
      <w:r w:rsidR="0077143B" w:rsidRPr="00AD2B3E">
        <w:rPr>
          <w:rFonts w:ascii="Times New Roman" w:hAnsi="Times New Roman"/>
          <w:b/>
          <w:iCs/>
          <w:sz w:val="26"/>
          <w:szCs w:val="26"/>
          <w:lang w:val="sv-SE"/>
        </w:rPr>
        <w:t>1. Mục tiêu</w:t>
      </w:r>
      <w:r w:rsidR="00AD2B3E" w:rsidRPr="00AD2B3E">
        <w:rPr>
          <w:rFonts w:ascii="Times New Roman" w:hAnsi="Times New Roman"/>
          <w:b/>
          <w:iCs/>
          <w:sz w:val="26"/>
          <w:szCs w:val="26"/>
          <w:lang w:val="sv-SE"/>
        </w:rPr>
        <w:t xml:space="preserve"> của chương:</w:t>
      </w:r>
    </w:p>
    <w:p w:rsidR="0077143B" w:rsidRPr="00482C22" w:rsidRDefault="0077143B" w:rsidP="005013B7">
      <w:pPr>
        <w:tabs>
          <w:tab w:val="left" w:leader="dot" w:pos="9540"/>
        </w:tabs>
        <w:spacing w:line="360" w:lineRule="auto"/>
        <w:jc w:val="both"/>
        <w:rPr>
          <w:rFonts w:ascii="Times New Roman" w:hAnsi="Times New Roman"/>
          <w:sz w:val="26"/>
          <w:szCs w:val="26"/>
        </w:rPr>
      </w:pPr>
      <w:r w:rsidRPr="00AD2B3E">
        <w:rPr>
          <w:rFonts w:ascii="Times New Roman" w:hAnsi="Times New Roman"/>
          <w:b/>
          <w:sz w:val="26"/>
          <w:szCs w:val="26"/>
        </w:rPr>
        <w:t>Kiến thức:</w:t>
      </w:r>
      <w:r w:rsidRPr="00482C22">
        <w:rPr>
          <w:rFonts w:ascii="Times New Roman" w:hAnsi="Times New Roman"/>
          <w:sz w:val="26"/>
          <w:szCs w:val="26"/>
        </w:rPr>
        <w:t xml:space="preserve"> Học sinh biết cấu tạo, danh pháp, đồng phân, tính chất của anken</w:t>
      </w:r>
      <w:r w:rsidR="00F754AC" w:rsidRPr="00482C22">
        <w:rPr>
          <w:rFonts w:ascii="Times New Roman" w:hAnsi="Times New Roman"/>
          <w:sz w:val="26"/>
          <w:szCs w:val="26"/>
        </w:rPr>
        <w:t>,ankađien</w:t>
      </w:r>
      <w:r w:rsidR="00F25AEB" w:rsidRPr="00482C22">
        <w:rPr>
          <w:rFonts w:ascii="Times New Roman" w:hAnsi="Times New Roman"/>
          <w:sz w:val="26"/>
          <w:szCs w:val="26"/>
        </w:rPr>
        <w:t>, ankin.</w:t>
      </w:r>
    </w:p>
    <w:p w:rsidR="0077143B" w:rsidRPr="00482C22" w:rsidRDefault="0077143B" w:rsidP="005013B7">
      <w:pPr>
        <w:tabs>
          <w:tab w:val="left" w:leader="dot" w:pos="9540"/>
        </w:tabs>
        <w:spacing w:line="360" w:lineRule="auto"/>
        <w:jc w:val="both"/>
        <w:rPr>
          <w:rFonts w:ascii="Times New Roman" w:hAnsi="Times New Roman"/>
          <w:sz w:val="26"/>
          <w:szCs w:val="26"/>
        </w:rPr>
      </w:pPr>
      <w:r w:rsidRPr="00AD2B3E">
        <w:rPr>
          <w:rFonts w:ascii="Times New Roman" w:hAnsi="Times New Roman"/>
          <w:b/>
          <w:sz w:val="26"/>
          <w:szCs w:val="26"/>
        </w:rPr>
        <w:t>Kĩ năng</w:t>
      </w:r>
      <w:r w:rsidR="00753E1C" w:rsidRPr="00AD2B3E">
        <w:rPr>
          <w:rFonts w:ascii="Times New Roman" w:hAnsi="Times New Roman"/>
          <w:b/>
          <w:sz w:val="26"/>
          <w:szCs w:val="26"/>
        </w:rPr>
        <w:t>:</w:t>
      </w:r>
      <w:r w:rsidR="00753E1C">
        <w:rPr>
          <w:rFonts w:ascii="Times New Roman" w:hAnsi="Times New Roman"/>
          <w:sz w:val="26"/>
          <w:szCs w:val="26"/>
        </w:rPr>
        <w:t xml:space="preserve"> </w:t>
      </w:r>
      <w:r w:rsidRPr="00482C22">
        <w:rPr>
          <w:rFonts w:ascii="Times New Roman" w:hAnsi="Times New Roman"/>
          <w:sz w:val="26"/>
          <w:szCs w:val="26"/>
        </w:rPr>
        <w:t>Học sinh viết được các đồng phân mạch C, đồng phân, các phương trình hóa học thể hiện tính chất hóa học của anken</w:t>
      </w:r>
      <w:r w:rsidR="00F25AEB" w:rsidRPr="00482C22">
        <w:rPr>
          <w:rFonts w:ascii="Times New Roman" w:hAnsi="Times New Roman"/>
          <w:sz w:val="26"/>
          <w:szCs w:val="26"/>
        </w:rPr>
        <w:t>, ankađien, ankin.</w:t>
      </w:r>
    </w:p>
    <w:p w:rsidR="0077143B" w:rsidRPr="00482C22" w:rsidRDefault="0077143B" w:rsidP="005013B7">
      <w:pPr>
        <w:tabs>
          <w:tab w:val="left" w:leader="dot" w:pos="9540"/>
        </w:tabs>
        <w:spacing w:line="360" w:lineRule="auto"/>
        <w:jc w:val="both"/>
        <w:rPr>
          <w:rFonts w:ascii="Times New Roman" w:hAnsi="Times New Roman"/>
          <w:sz w:val="26"/>
          <w:szCs w:val="26"/>
        </w:rPr>
      </w:pPr>
      <w:r w:rsidRPr="00482C22">
        <w:rPr>
          <w:rFonts w:ascii="Times New Roman" w:hAnsi="Times New Roman"/>
          <w:sz w:val="26"/>
          <w:szCs w:val="26"/>
        </w:rPr>
        <w:t>Học sinh giải được bài tập nhận biết và bài tập tính toán có liên quan.</w:t>
      </w:r>
    </w:p>
    <w:p w:rsidR="00F25AEB" w:rsidRPr="00AD2B3E" w:rsidRDefault="00392DB7" w:rsidP="005013B7">
      <w:pPr>
        <w:spacing w:before="120" w:line="360" w:lineRule="auto"/>
        <w:jc w:val="both"/>
        <w:rPr>
          <w:rFonts w:ascii="Times New Roman" w:hAnsi="Times New Roman"/>
          <w:b/>
          <w:sz w:val="26"/>
          <w:szCs w:val="26"/>
          <w:lang w:val="sv-SE"/>
        </w:rPr>
      </w:pPr>
      <w:r>
        <w:rPr>
          <w:rFonts w:ascii="Times New Roman" w:hAnsi="Times New Roman"/>
          <w:b/>
          <w:sz w:val="26"/>
          <w:szCs w:val="26"/>
          <w:lang w:val="sv-SE"/>
        </w:rPr>
        <w:t>2.</w:t>
      </w:r>
      <w:r w:rsidR="00F25AEB" w:rsidRPr="00AD2B3E">
        <w:rPr>
          <w:rFonts w:ascii="Times New Roman" w:hAnsi="Times New Roman"/>
          <w:b/>
          <w:sz w:val="26"/>
          <w:szCs w:val="26"/>
          <w:lang w:val="sv-SE"/>
        </w:rPr>
        <w:t>2. Nội dung chương:</w:t>
      </w:r>
    </w:p>
    <w:p w:rsidR="00F25AEB" w:rsidRDefault="00F25AEB" w:rsidP="005013B7">
      <w:pPr>
        <w:keepNext/>
        <w:tabs>
          <w:tab w:val="left" w:leader="dot" w:pos="9498"/>
        </w:tabs>
        <w:spacing w:before="120" w:line="360" w:lineRule="auto"/>
        <w:outlineLvl w:val="3"/>
        <w:rPr>
          <w:rFonts w:ascii="Times New Roman" w:hAnsi="Times New Roman"/>
          <w:b/>
          <w:sz w:val="26"/>
          <w:szCs w:val="26"/>
        </w:rPr>
      </w:pPr>
      <w:r w:rsidRPr="00482C22">
        <w:rPr>
          <w:rFonts w:ascii="Times New Roman" w:hAnsi="Times New Roman"/>
          <w:b/>
          <w:bCs/>
          <w:sz w:val="26"/>
          <w:szCs w:val="26"/>
        </w:rPr>
        <w:t>Bài 4</w:t>
      </w:r>
      <w:r w:rsidR="00462970">
        <w:rPr>
          <w:rFonts w:ascii="Times New Roman" w:hAnsi="Times New Roman"/>
          <w:b/>
          <w:bCs/>
          <w:sz w:val="26"/>
          <w:szCs w:val="26"/>
        </w:rPr>
        <w:t>2:</w:t>
      </w:r>
      <w:r w:rsidRPr="00482C22">
        <w:rPr>
          <w:rFonts w:ascii="Times New Roman" w:hAnsi="Times New Roman"/>
          <w:b/>
          <w:bCs/>
          <w:sz w:val="26"/>
          <w:szCs w:val="26"/>
        </w:rPr>
        <w:t xml:space="preserve"> </w:t>
      </w:r>
      <w:r w:rsidRPr="00482C22">
        <w:rPr>
          <w:rFonts w:ascii="Times New Roman" w:hAnsi="Times New Roman"/>
          <w:b/>
          <w:sz w:val="26"/>
          <w:szCs w:val="26"/>
        </w:rPr>
        <w:t>Anken</w:t>
      </w:r>
    </w:p>
    <w:p w:rsidR="00AD2B3E" w:rsidRPr="00482C22" w:rsidRDefault="00AD2B3E" w:rsidP="005013B7">
      <w:pPr>
        <w:keepNext/>
        <w:tabs>
          <w:tab w:val="left" w:leader="dot" w:pos="9498"/>
        </w:tabs>
        <w:spacing w:before="120" w:line="360" w:lineRule="auto"/>
        <w:outlineLvl w:val="3"/>
        <w:rPr>
          <w:rFonts w:ascii="Times New Roman" w:hAnsi="Times New Roman"/>
          <w:b/>
          <w:bCs/>
          <w:sz w:val="26"/>
          <w:szCs w:val="26"/>
        </w:rPr>
      </w:pPr>
      <w:r w:rsidRPr="00AD2B3E">
        <w:rPr>
          <w:rFonts w:ascii="Times New Roman" w:hAnsi="Times New Roman"/>
          <w:b/>
          <w:iCs/>
          <w:sz w:val="26"/>
          <w:szCs w:val="26"/>
          <w:lang w:val="sv-SE"/>
        </w:rPr>
        <w:t xml:space="preserve">Mục tiêu của </w:t>
      </w:r>
      <w:r w:rsidR="00392DB7">
        <w:rPr>
          <w:rFonts w:ascii="Times New Roman" w:hAnsi="Times New Roman"/>
          <w:b/>
          <w:iCs/>
          <w:sz w:val="26"/>
          <w:szCs w:val="26"/>
          <w:lang w:val="sv-SE"/>
        </w:rPr>
        <w:t>b</w:t>
      </w:r>
      <w:r>
        <w:rPr>
          <w:rFonts w:ascii="Times New Roman" w:hAnsi="Times New Roman"/>
          <w:b/>
          <w:iCs/>
          <w:sz w:val="26"/>
          <w:szCs w:val="26"/>
          <w:lang w:val="sv-SE"/>
        </w:rPr>
        <w:t>ài</w:t>
      </w:r>
      <w:r w:rsidR="00392DB7">
        <w:rPr>
          <w:rFonts w:ascii="Times New Roman" w:hAnsi="Times New Roman"/>
          <w:b/>
          <w:iCs/>
          <w:sz w:val="26"/>
          <w:szCs w:val="26"/>
          <w:lang w:val="sv-SE"/>
        </w:rPr>
        <w:t>:</w:t>
      </w:r>
    </w:p>
    <w:p w:rsidR="00AD2B3E" w:rsidRPr="00482C22" w:rsidRDefault="00AD2B3E" w:rsidP="005013B7">
      <w:pPr>
        <w:tabs>
          <w:tab w:val="left" w:leader="dot" w:pos="9540"/>
        </w:tabs>
        <w:spacing w:line="360" w:lineRule="auto"/>
        <w:jc w:val="both"/>
        <w:rPr>
          <w:rFonts w:ascii="Times New Roman" w:hAnsi="Times New Roman"/>
          <w:sz w:val="26"/>
          <w:szCs w:val="26"/>
        </w:rPr>
      </w:pPr>
      <w:r>
        <w:rPr>
          <w:rFonts w:ascii="Times New Roman" w:hAnsi="Times New Roman"/>
          <w:b/>
          <w:sz w:val="26"/>
          <w:szCs w:val="26"/>
        </w:rPr>
        <w:t xml:space="preserve">+ </w:t>
      </w:r>
      <w:r w:rsidRPr="00AD2B3E">
        <w:rPr>
          <w:rFonts w:ascii="Times New Roman" w:hAnsi="Times New Roman"/>
          <w:b/>
          <w:sz w:val="26"/>
          <w:szCs w:val="26"/>
        </w:rPr>
        <w:t>Kiến thức:</w:t>
      </w:r>
      <w:r w:rsidRPr="00482C22">
        <w:rPr>
          <w:rFonts w:ascii="Times New Roman" w:hAnsi="Times New Roman"/>
          <w:sz w:val="26"/>
          <w:szCs w:val="26"/>
        </w:rPr>
        <w:t xml:space="preserve"> Học sinh biết cấu tạo, danh pháp, đồng phân, tính chất của anken.</w:t>
      </w:r>
    </w:p>
    <w:p w:rsidR="00AD2B3E" w:rsidRPr="00482C22" w:rsidRDefault="00AD2B3E" w:rsidP="005013B7">
      <w:pPr>
        <w:tabs>
          <w:tab w:val="left" w:leader="dot" w:pos="9540"/>
        </w:tabs>
        <w:spacing w:line="360" w:lineRule="auto"/>
        <w:jc w:val="both"/>
        <w:rPr>
          <w:rFonts w:ascii="Times New Roman" w:hAnsi="Times New Roman"/>
          <w:sz w:val="26"/>
          <w:szCs w:val="26"/>
        </w:rPr>
      </w:pPr>
      <w:r>
        <w:rPr>
          <w:rFonts w:ascii="Times New Roman" w:hAnsi="Times New Roman"/>
          <w:b/>
          <w:sz w:val="26"/>
          <w:szCs w:val="26"/>
        </w:rPr>
        <w:t xml:space="preserve">+ </w:t>
      </w:r>
      <w:r w:rsidRPr="00AD2B3E">
        <w:rPr>
          <w:rFonts w:ascii="Times New Roman" w:hAnsi="Times New Roman"/>
          <w:b/>
          <w:sz w:val="26"/>
          <w:szCs w:val="26"/>
        </w:rPr>
        <w:t>Kĩ năng:</w:t>
      </w:r>
      <w:r>
        <w:rPr>
          <w:rFonts w:ascii="Times New Roman" w:hAnsi="Times New Roman"/>
          <w:sz w:val="26"/>
          <w:szCs w:val="26"/>
        </w:rPr>
        <w:t xml:space="preserve"> </w:t>
      </w:r>
      <w:r w:rsidRPr="00482C22">
        <w:rPr>
          <w:rFonts w:ascii="Times New Roman" w:hAnsi="Times New Roman"/>
          <w:sz w:val="26"/>
          <w:szCs w:val="26"/>
        </w:rPr>
        <w:t>Học sinh viết được các đồng phân mạch C, đồng phân, các phương trình hóa học thể hiện tính chất hóa học của anken.</w:t>
      </w:r>
    </w:p>
    <w:p w:rsidR="00AD2B3E" w:rsidRDefault="00AD2B3E" w:rsidP="005013B7">
      <w:pPr>
        <w:spacing w:line="360" w:lineRule="auto"/>
        <w:jc w:val="both"/>
        <w:rPr>
          <w:rFonts w:ascii="Times New Roman" w:hAnsi="Times New Roman"/>
          <w:sz w:val="26"/>
          <w:szCs w:val="26"/>
        </w:rPr>
      </w:pPr>
      <w:r>
        <w:rPr>
          <w:rFonts w:ascii="Times New Roman" w:hAnsi="Times New Roman"/>
          <w:sz w:val="26"/>
          <w:szCs w:val="26"/>
        </w:rPr>
        <w:tab/>
      </w:r>
      <w:r w:rsidRPr="00482C22">
        <w:rPr>
          <w:rFonts w:ascii="Times New Roman" w:hAnsi="Times New Roman"/>
          <w:sz w:val="26"/>
          <w:szCs w:val="26"/>
        </w:rPr>
        <w:t>Học sinh giải được bài tập nhận biết và bài tập tính toán có liên quan.</w:t>
      </w:r>
    </w:p>
    <w:p w:rsidR="00392DB7" w:rsidRPr="003313CD" w:rsidRDefault="00392DB7" w:rsidP="005013B7">
      <w:pPr>
        <w:spacing w:line="360" w:lineRule="auto"/>
        <w:jc w:val="both"/>
        <w:rPr>
          <w:rFonts w:ascii="Times New Roman" w:hAnsi="Times New Roman"/>
          <w:b/>
          <w:sz w:val="26"/>
          <w:szCs w:val="26"/>
        </w:rPr>
      </w:pPr>
      <w:r w:rsidRPr="003313CD">
        <w:rPr>
          <w:rFonts w:ascii="Times New Roman" w:hAnsi="Times New Roman"/>
          <w:b/>
          <w:sz w:val="26"/>
          <w:szCs w:val="26"/>
        </w:rPr>
        <w:t>Nội dung của bài:</w:t>
      </w:r>
    </w:p>
    <w:p w:rsidR="0077143B" w:rsidRPr="00482C22" w:rsidRDefault="0077143B"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Đồng đẳng, đồng phân, danh pháp</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Dãy đồng đẳng ankan</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lastRenderedPageBreak/>
        <w:t>2. Đồng phân</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2.1. Đồng phân cấu tạo</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2.2. Đồng phân hình học</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Danh pháp</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Tên thông thường</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3.2. Tên thay thế</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Tính chất vật lí</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III. Tính chất hóa học</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Phản ứng cộng</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1.1. Phản ứng cộng hidro</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 2. Phản ứng cộng halogen</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1.3. Phản ứng cộng HX (X là OH, Cl, Br)</w:t>
      </w:r>
    </w:p>
    <w:p w:rsidR="0077143B" w:rsidRPr="00482C22" w:rsidRDefault="0077143B" w:rsidP="005013B7">
      <w:pPr>
        <w:tabs>
          <w:tab w:val="left" w:leader="dot" w:pos="9498"/>
        </w:tabs>
        <w:spacing w:line="360" w:lineRule="auto"/>
        <w:rPr>
          <w:rFonts w:ascii="Times New Roman" w:hAnsi="Times New Roman"/>
          <w:iCs/>
          <w:sz w:val="26"/>
          <w:szCs w:val="26"/>
        </w:rPr>
      </w:pPr>
      <w:r w:rsidRPr="00482C22">
        <w:rPr>
          <w:rFonts w:ascii="Times New Roman" w:hAnsi="Times New Roman"/>
          <w:iCs/>
          <w:sz w:val="26"/>
          <w:szCs w:val="26"/>
        </w:rPr>
        <w:t>2. Phản ứng trùng hợp</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Phản ứng oxi hóa</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Phản ứng oxi hóa hoàn toàn</w:t>
      </w:r>
    </w:p>
    <w:p w:rsidR="0077143B" w:rsidRPr="00482C22" w:rsidRDefault="0077143B" w:rsidP="005013B7">
      <w:pPr>
        <w:tabs>
          <w:tab w:val="left" w:leader="dot" w:pos="9498"/>
        </w:tabs>
        <w:spacing w:line="360" w:lineRule="auto"/>
        <w:ind w:firstLine="284"/>
        <w:rPr>
          <w:rFonts w:ascii="Times New Roman" w:hAnsi="Times New Roman"/>
          <w:sz w:val="26"/>
          <w:szCs w:val="26"/>
        </w:rPr>
      </w:pPr>
      <w:r w:rsidRPr="00482C22">
        <w:rPr>
          <w:rFonts w:ascii="Times New Roman" w:hAnsi="Times New Roman"/>
          <w:i/>
          <w:iCs/>
          <w:sz w:val="26"/>
          <w:szCs w:val="26"/>
        </w:rPr>
        <w:t>3. 2. Phản ứng oxi hóa không hoàn toàn</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IV. Điều chế</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4.1. Trong phòng thí nghiệm</w:t>
      </w:r>
    </w:p>
    <w:p w:rsidR="0077143B" w:rsidRPr="00482C22" w:rsidRDefault="0077143B" w:rsidP="005013B7">
      <w:pPr>
        <w:tabs>
          <w:tab w:val="left" w:leader="dot" w:pos="9498"/>
        </w:tabs>
        <w:spacing w:line="360" w:lineRule="auto"/>
        <w:ind w:firstLine="284"/>
        <w:rPr>
          <w:rFonts w:ascii="Times New Roman" w:hAnsi="Times New Roman"/>
          <w:i/>
          <w:sz w:val="26"/>
          <w:szCs w:val="26"/>
        </w:rPr>
      </w:pPr>
      <w:r w:rsidRPr="00482C22">
        <w:rPr>
          <w:rFonts w:ascii="Times New Roman" w:hAnsi="Times New Roman"/>
          <w:i/>
          <w:iCs/>
          <w:sz w:val="26"/>
          <w:szCs w:val="26"/>
        </w:rPr>
        <w:t>4.</w:t>
      </w:r>
      <w:r w:rsidRPr="00482C22">
        <w:rPr>
          <w:rFonts w:ascii="Times New Roman" w:hAnsi="Times New Roman"/>
          <w:sz w:val="26"/>
          <w:szCs w:val="26"/>
        </w:rPr>
        <w:t xml:space="preserve">2. </w:t>
      </w:r>
      <w:r w:rsidRPr="00482C22">
        <w:rPr>
          <w:rFonts w:ascii="Times New Roman" w:hAnsi="Times New Roman"/>
          <w:i/>
          <w:sz w:val="26"/>
          <w:szCs w:val="26"/>
        </w:rPr>
        <w:t>Trong công nghiệp</w:t>
      </w:r>
    </w:p>
    <w:p w:rsidR="0077143B" w:rsidRPr="00482C22" w:rsidRDefault="0077143B"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Bài 4</w:t>
      </w:r>
      <w:r w:rsidR="00462970">
        <w:rPr>
          <w:rFonts w:ascii="Times New Roman" w:hAnsi="Times New Roman"/>
          <w:b/>
          <w:bCs/>
          <w:sz w:val="26"/>
          <w:szCs w:val="26"/>
        </w:rPr>
        <w:t>3:</w:t>
      </w:r>
      <w:r w:rsidRPr="00482C22">
        <w:rPr>
          <w:rFonts w:ascii="Times New Roman" w:hAnsi="Times New Roman"/>
          <w:b/>
          <w:bCs/>
          <w:sz w:val="26"/>
          <w:szCs w:val="26"/>
        </w:rPr>
        <w:t xml:space="preserve"> </w:t>
      </w:r>
      <w:r w:rsidRPr="00482C22">
        <w:rPr>
          <w:rFonts w:ascii="Times New Roman" w:hAnsi="Times New Roman"/>
          <w:b/>
          <w:sz w:val="26"/>
          <w:szCs w:val="26"/>
        </w:rPr>
        <w:t>Ankadien</w:t>
      </w:r>
    </w:p>
    <w:p w:rsidR="0077143B" w:rsidRPr="00482C22" w:rsidRDefault="00AD2B3E" w:rsidP="005013B7">
      <w:pPr>
        <w:keepNext/>
        <w:tabs>
          <w:tab w:val="left" w:leader="dot" w:pos="9498"/>
        </w:tabs>
        <w:spacing w:before="120" w:line="360" w:lineRule="auto"/>
        <w:jc w:val="both"/>
        <w:outlineLvl w:val="3"/>
        <w:rPr>
          <w:rFonts w:ascii="Times New Roman" w:hAnsi="Times New Roman"/>
          <w:i/>
          <w:iCs/>
          <w:sz w:val="26"/>
          <w:szCs w:val="26"/>
        </w:rPr>
      </w:pPr>
      <w:r>
        <w:rPr>
          <w:rFonts w:ascii="Times New Roman" w:hAnsi="Times New Roman"/>
          <w:b/>
          <w:bCs/>
          <w:sz w:val="26"/>
          <w:szCs w:val="26"/>
        </w:rPr>
        <w:t>Mục tiêu của bài:</w:t>
      </w:r>
    </w:p>
    <w:p w:rsidR="0077143B" w:rsidRPr="00AD2B3E" w:rsidRDefault="00AD2B3E" w:rsidP="005013B7">
      <w:pPr>
        <w:tabs>
          <w:tab w:val="left" w:leader="dot" w:pos="9540"/>
        </w:tabs>
        <w:spacing w:line="360" w:lineRule="auto"/>
        <w:jc w:val="both"/>
        <w:rPr>
          <w:rFonts w:ascii="Times New Roman" w:hAnsi="Times New Roman"/>
          <w:b/>
          <w:sz w:val="26"/>
          <w:szCs w:val="26"/>
        </w:rPr>
      </w:pPr>
      <w:r>
        <w:rPr>
          <w:rFonts w:ascii="Times New Roman" w:hAnsi="Times New Roman"/>
          <w:b/>
          <w:sz w:val="26"/>
          <w:szCs w:val="26"/>
        </w:rPr>
        <w:t xml:space="preserve">+ </w:t>
      </w:r>
      <w:r w:rsidR="0077143B" w:rsidRPr="00AD2B3E">
        <w:rPr>
          <w:rFonts w:ascii="Times New Roman" w:hAnsi="Times New Roman"/>
          <w:b/>
          <w:sz w:val="26"/>
          <w:szCs w:val="26"/>
        </w:rPr>
        <w:t xml:space="preserve">Kiến thức: </w:t>
      </w:r>
    </w:p>
    <w:p w:rsidR="0077143B" w:rsidRPr="00482C22"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khái niệm về ankadien, tính chất của một số ankadien tiêu biểu, phương pháp điều chế ankadien và ứng dụng của ankadien.</w:t>
      </w:r>
    </w:p>
    <w:p w:rsidR="0077143B" w:rsidRPr="00482C22"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vì sao phản ứng của ankadien xảy ra theo nhiều hướng hơn so với anken.</w:t>
      </w:r>
    </w:p>
    <w:p w:rsidR="0077143B" w:rsidRPr="00AD2B3E" w:rsidRDefault="00AD2B3E" w:rsidP="005013B7">
      <w:pPr>
        <w:tabs>
          <w:tab w:val="left" w:leader="dot" w:pos="9540"/>
        </w:tabs>
        <w:spacing w:line="360" w:lineRule="auto"/>
        <w:jc w:val="both"/>
        <w:rPr>
          <w:rFonts w:ascii="Times New Roman" w:hAnsi="Times New Roman"/>
          <w:b/>
          <w:sz w:val="26"/>
          <w:szCs w:val="26"/>
        </w:rPr>
      </w:pPr>
      <w:r>
        <w:rPr>
          <w:rFonts w:ascii="Times New Roman" w:hAnsi="Times New Roman"/>
          <w:b/>
          <w:sz w:val="26"/>
          <w:szCs w:val="26"/>
        </w:rPr>
        <w:t xml:space="preserve">+ </w:t>
      </w:r>
      <w:r w:rsidR="0077143B" w:rsidRPr="00AD2B3E">
        <w:rPr>
          <w:rFonts w:ascii="Times New Roman" w:hAnsi="Times New Roman"/>
          <w:b/>
          <w:sz w:val="26"/>
          <w:szCs w:val="26"/>
        </w:rPr>
        <w:t xml:space="preserve">Kĩ năng:  </w:t>
      </w:r>
    </w:p>
    <w:p w:rsidR="0077143B" w:rsidRPr="00482C22"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một số phản ứng hóa học của các phản ứng có liên quan đến ankadien.</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77143B" w:rsidRPr="00482C22" w:rsidRDefault="0077143B"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Định nghĩa và phân loại</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Định nghĩa</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Phân loại</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Tính chất hóa học</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lastRenderedPageBreak/>
        <w:t>1. Phản ứng cộng</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1.1. Phản ứng cộng hidro</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 2. Phản ứng cộng brom</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1.3. Phản ứng cộng hidrohalogenua</w:t>
      </w:r>
    </w:p>
    <w:p w:rsidR="0077143B" w:rsidRPr="00482C22" w:rsidRDefault="0077143B" w:rsidP="005013B7">
      <w:pPr>
        <w:tabs>
          <w:tab w:val="left" w:leader="dot" w:pos="9498"/>
        </w:tabs>
        <w:spacing w:line="360" w:lineRule="auto"/>
        <w:rPr>
          <w:rFonts w:ascii="Times New Roman" w:hAnsi="Times New Roman"/>
          <w:iCs/>
          <w:sz w:val="26"/>
          <w:szCs w:val="26"/>
        </w:rPr>
      </w:pPr>
      <w:r w:rsidRPr="00482C22">
        <w:rPr>
          <w:rFonts w:ascii="Times New Roman" w:hAnsi="Times New Roman"/>
          <w:iCs/>
          <w:sz w:val="26"/>
          <w:szCs w:val="26"/>
        </w:rPr>
        <w:t>2. Phản ứng trùng hợp</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Phản ứng oxi hóa</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Phản ứng oxi hóa hoàn toàn</w:t>
      </w:r>
    </w:p>
    <w:p w:rsidR="0077143B" w:rsidRPr="00482C22" w:rsidRDefault="0077143B" w:rsidP="005013B7">
      <w:pPr>
        <w:tabs>
          <w:tab w:val="left" w:leader="dot" w:pos="9498"/>
        </w:tabs>
        <w:spacing w:line="360" w:lineRule="auto"/>
        <w:ind w:firstLine="284"/>
        <w:rPr>
          <w:rFonts w:ascii="Times New Roman" w:hAnsi="Times New Roman"/>
          <w:sz w:val="26"/>
          <w:szCs w:val="26"/>
        </w:rPr>
      </w:pPr>
      <w:r w:rsidRPr="00482C22">
        <w:rPr>
          <w:rFonts w:ascii="Times New Roman" w:hAnsi="Times New Roman"/>
          <w:i/>
          <w:iCs/>
          <w:sz w:val="26"/>
          <w:szCs w:val="26"/>
        </w:rPr>
        <w:t>3. 2. Phản ứng oxi hóa không hoàn toàn</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III. Điều chế</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IV. Ứng dụng</w:t>
      </w:r>
    </w:p>
    <w:p w:rsidR="0077143B" w:rsidRPr="00482C22" w:rsidRDefault="0077143B"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Bài 4</w:t>
      </w:r>
      <w:r w:rsidR="00462970">
        <w:rPr>
          <w:rFonts w:ascii="Times New Roman" w:hAnsi="Times New Roman"/>
          <w:b/>
          <w:bCs/>
          <w:sz w:val="26"/>
          <w:szCs w:val="26"/>
        </w:rPr>
        <w:t>4:</w:t>
      </w:r>
      <w:r w:rsidRPr="00482C22">
        <w:rPr>
          <w:rFonts w:ascii="Times New Roman" w:hAnsi="Times New Roman"/>
          <w:b/>
          <w:bCs/>
          <w:sz w:val="26"/>
          <w:szCs w:val="26"/>
        </w:rPr>
        <w:t xml:space="preserve"> </w:t>
      </w:r>
      <w:r w:rsidRPr="00482C22">
        <w:rPr>
          <w:rFonts w:ascii="Times New Roman" w:hAnsi="Times New Roman"/>
          <w:b/>
          <w:sz w:val="26"/>
          <w:szCs w:val="26"/>
        </w:rPr>
        <w:t>Ankin</w:t>
      </w:r>
    </w:p>
    <w:p w:rsidR="00AD2B3E" w:rsidRDefault="00AD2B3E" w:rsidP="005013B7">
      <w:pPr>
        <w:tabs>
          <w:tab w:val="left" w:leader="dot" w:pos="9540"/>
        </w:tabs>
        <w:spacing w:line="360" w:lineRule="auto"/>
        <w:jc w:val="both"/>
        <w:rPr>
          <w:rFonts w:ascii="Times New Roman" w:hAnsi="Times New Roman"/>
          <w:b/>
          <w:iCs/>
          <w:sz w:val="26"/>
          <w:szCs w:val="26"/>
          <w:lang w:val="sv-SE"/>
        </w:rPr>
      </w:pPr>
      <w:r w:rsidRPr="00AD2B3E">
        <w:rPr>
          <w:rFonts w:ascii="Times New Roman" w:hAnsi="Times New Roman"/>
          <w:b/>
          <w:iCs/>
          <w:sz w:val="26"/>
          <w:szCs w:val="26"/>
          <w:lang w:val="sv-SE"/>
        </w:rPr>
        <w:t xml:space="preserve">Mục tiêu của </w:t>
      </w:r>
      <w:r>
        <w:rPr>
          <w:rFonts w:ascii="Times New Roman" w:hAnsi="Times New Roman"/>
          <w:b/>
          <w:iCs/>
          <w:sz w:val="26"/>
          <w:szCs w:val="26"/>
          <w:lang w:val="sv-SE"/>
        </w:rPr>
        <w:t>bài</w:t>
      </w:r>
    </w:p>
    <w:p w:rsidR="0077143B" w:rsidRPr="00AD2B3E" w:rsidRDefault="00AD2B3E" w:rsidP="005013B7">
      <w:pPr>
        <w:tabs>
          <w:tab w:val="left" w:leader="dot" w:pos="9540"/>
        </w:tabs>
        <w:spacing w:line="360" w:lineRule="auto"/>
        <w:jc w:val="both"/>
        <w:rPr>
          <w:rFonts w:ascii="Times New Roman" w:hAnsi="Times New Roman"/>
          <w:b/>
          <w:sz w:val="26"/>
          <w:szCs w:val="26"/>
        </w:rPr>
      </w:pPr>
      <w:r w:rsidRPr="00AD2B3E">
        <w:rPr>
          <w:rFonts w:ascii="Times New Roman" w:hAnsi="Times New Roman"/>
          <w:b/>
          <w:sz w:val="26"/>
          <w:szCs w:val="26"/>
        </w:rPr>
        <w:t xml:space="preserve">+ </w:t>
      </w:r>
      <w:r w:rsidR="0077143B" w:rsidRPr="00AD2B3E">
        <w:rPr>
          <w:rFonts w:ascii="Times New Roman" w:hAnsi="Times New Roman"/>
          <w:b/>
          <w:sz w:val="26"/>
          <w:szCs w:val="26"/>
        </w:rPr>
        <w:t xml:space="preserve">Kiến thức: </w:t>
      </w:r>
    </w:p>
    <w:p w:rsidR="0077143B" w:rsidRPr="00482C22"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khái niệm về ankin: khái niệm, công thức chung, đặc điểm cấu tạo, đồng đẳng, đồng phân, danh pháp, tính chất hóa học và ứng dụng quan trọng.</w:t>
      </w:r>
    </w:p>
    <w:p w:rsidR="0077143B" w:rsidRPr="00482C22"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ank-1-in có phản ứng thế nguyên tử H ở cacbon liên kết ba bởi nguyên tử kim loại.</w:t>
      </w:r>
    </w:p>
    <w:p w:rsidR="0077143B" w:rsidRPr="00AD2B3E" w:rsidRDefault="00AD2B3E" w:rsidP="005013B7">
      <w:pPr>
        <w:tabs>
          <w:tab w:val="left" w:leader="dot" w:pos="9540"/>
        </w:tabs>
        <w:spacing w:line="360" w:lineRule="auto"/>
        <w:jc w:val="both"/>
        <w:rPr>
          <w:rFonts w:ascii="Times New Roman" w:hAnsi="Times New Roman"/>
          <w:b/>
          <w:sz w:val="26"/>
          <w:szCs w:val="26"/>
        </w:rPr>
      </w:pPr>
      <w:r w:rsidRPr="00AD2B3E">
        <w:rPr>
          <w:rFonts w:ascii="Times New Roman" w:hAnsi="Times New Roman"/>
          <w:b/>
          <w:sz w:val="26"/>
          <w:szCs w:val="26"/>
        </w:rPr>
        <w:t xml:space="preserve">+ </w:t>
      </w:r>
      <w:r w:rsidR="0077143B" w:rsidRPr="00AD2B3E">
        <w:rPr>
          <w:rFonts w:ascii="Times New Roman" w:hAnsi="Times New Roman"/>
          <w:b/>
          <w:sz w:val="26"/>
          <w:szCs w:val="26"/>
        </w:rPr>
        <w:t xml:space="preserve">Kĩ năng:  </w:t>
      </w:r>
    </w:p>
    <w:p w:rsidR="0077143B" w:rsidRPr="00482C22"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các phương trình hóa học thể hiện tính chất của ankin, giải được các bài tập nhận biết và bài tập tính toán có liên quan.</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77143B" w:rsidRPr="00482C22" w:rsidRDefault="0077143B"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Đồng đẳng, đồng phân, danh pháp</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Dãy đồng đẳng ankin</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Đồng phân</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2.1. Đồng phân cấu tạo</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2.2. Đồng phân hình học</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Danh pháp</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Tên thông thường</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3.2. Tên thay thế</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Tính chất vật lí</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III. Tính chất hóa học</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Phản ứng cộng</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lastRenderedPageBreak/>
        <w:t>1.1. Phản ứng cộng hidro</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 2. Phản ứng cộng brom, clo</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1.3. Phản ứng cộng HX (X là OH, Cl, Br, CH</w:t>
      </w:r>
      <w:r w:rsidRPr="00482C22">
        <w:rPr>
          <w:rFonts w:ascii="Times New Roman" w:hAnsi="Times New Roman"/>
          <w:i/>
          <w:iCs/>
          <w:sz w:val="26"/>
          <w:szCs w:val="26"/>
          <w:vertAlign w:val="subscript"/>
        </w:rPr>
        <w:t>3</w:t>
      </w:r>
      <w:r w:rsidRPr="00482C22">
        <w:rPr>
          <w:rFonts w:ascii="Times New Roman" w:hAnsi="Times New Roman"/>
          <w:i/>
          <w:iCs/>
          <w:sz w:val="26"/>
          <w:szCs w:val="26"/>
        </w:rPr>
        <w:t>COO…)</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1.4. Phản ứng dime và trùng hợp hóa</w:t>
      </w:r>
    </w:p>
    <w:p w:rsidR="0077143B" w:rsidRPr="00482C22" w:rsidRDefault="0077143B" w:rsidP="005013B7">
      <w:pPr>
        <w:tabs>
          <w:tab w:val="left" w:leader="dot" w:pos="9498"/>
        </w:tabs>
        <w:spacing w:line="360" w:lineRule="auto"/>
        <w:rPr>
          <w:rFonts w:ascii="Times New Roman" w:hAnsi="Times New Roman"/>
          <w:iCs/>
          <w:sz w:val="26"/>
          <w:szCs w:val="26"/>
        </w:rPr>
      </w:pPr>
      <w:r w:rsidRPr="00482C22">
        <w:rPr>
          <w:rFonts w:ascii="Times New Roman" w:hAnsi="Times New Roman"/>
          <w:iCs/>
          <w:sz w:val="26"/>
          <w:szCs w:val="26"/>
        </w:rPr>
        <w:t>2. Phản ứng thế bằng ion kim loại</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2.1. Thí nghiệm</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 2. Nhận xét</w:t>
      </w:r>
    </w:p>
    <w:p w:rsidR="0077143B" w:rsidRPr="00482C22" w:rsidRDefault="0077143B"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Phản ứng oxi hóa</w:t>
      </w:r>
    </w:p>
    <w:p w:rsidR="0077143B" w:rsidRPr="00482C22" w:rsidRDefault="0077143B"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Phản ứng oxi hóa hoàn toàn (cháy)</w:t>
      </w:r>
    </w:p>
    <w:p w:rsidR="0077143B" w:rsidRPr="00482C22" w:rsidRDefault="0077143B" w:rsidP="005013B7">
      <w:pPr>
        <w:tabs>
          <w:tab w:val="left" w:leader="dot" w:pos="9498"/>
        </w:tabs>
        <w:spacing w:line="360" w:lineRule="auto"/>
        <w:ind w:firstLine="284"/>
        <w:rPr>
          <w:rFonts w:ascii="Times New Roman" w:hAnsi="Times New Roman"/>
          <w:sz w:val="26"/>
          <w:szCs w:val="26"/>
        </w:rPr>
      </w:pPr>
      <w:r w:rsidRPr="00482C22">
        <w:rPr>
          <w:rFonts w:ascii="Times New Roman" w:hAnsi="Times New Roman"/>
          <w:i/>
          <w:iCs/>
          <w:sz w:val="26"/>
          <w:szCs w:val="26"/>
        </w:rPr>
        <w:t>3. 2. Phản ứng oxi hóa không hoàn toàn</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IV. Điều chế</w:t>
      </w:r>
    </w:p>
    <w:p w:rsidR="0077143B" w:rsidRPr="00482C22" w:rsidRDefault="0077143B"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Bài 4</w:t>
      </w:r>
      <w:r w:rsidR="00462970">
        <w:rPr>
          <w:rFonts w:ascii="Times New Roman" w:hAnsi="Times New Roman"/>
          <w:b/>
          <w:bCs/>
          <w:sz w:val="26"/>
          <w:szCs w:val="26"/>
        </w:rPr>
        <w:t>5:</w:t>
      </w:r>
      <w:r w:rsidRPr="00482C22">
        <w:rPr>
          <w:rFonts w:ascii="Times New Roman" w:hAnsi="Times New Roman"/>
          <w:b/>
          <w:bCs/>
          <w:sz w:val="26"/>
          <w:szCs w:val="26"/>
        </w:rPr>
        <w:t xml:space="preserve"> Ôn tập Chương XII</w:t>
      </w:r>
    </w:p>
    <w:p w:rsidR="00AD2B3E" w:rsidRDefault="00AD2B3E" w:rsidP="005013B7">
      <w:pPr>
        <w:tabs>
          <w:tab w:val="left" w:leader="dot" w:pos="9540"/>
        </w:tabs>
        <w:spacing w:line="360" w:lineRule="auto"/>
        <w:jc w:val="both"/>
        <w:rPr>
          <w:rFonts w:ascii="Times New Roman" w:hAnsi="Times New Roman"/>
          <w:b/>
          <w:iCs/>
          <w:sz w:val="26"/>
          <w:szCs w:val="26"/>
          <w:lang w:val="sv-SE"/>
        </w:rPr>
      </w:pPr>
      <w:r w:rsidRPr="00AD2B3E">
        <w:rPr>
          <w:rFonts w:ascii="Times New Roman" w:hAnsi="Times New Roman"/>
          <w:b/>
          <w:iCs/>
          <w:sz w:val="26"/>
          <w:szCs w:val="26"/>
          <w:lang w:val="sv-SE"/>
        </w:rPr>
        <w:t xml:space="preserve">Mục tiêu của </w:t>
      </w:r>
      <w:r>
        <w:rPr>
          <w:rFonts w:ascii="Times New Roman" w:hAnsi="Times New Roman"/>
          <w:b/>
          <w:iCs/>
          <w:sz w:val="26"/>
          <w:szCs w:val="26"/>
          <w:lang w:val="sv-SE"/>
        </w:rPr>
        <w:t>bài</w:t>
      </w:r>
    </w:p>
    <w:p w:rsidR="0077143B" w:rsidRPr="00AD2B3E" w:rsidRDefault="00AD2B3E" w:rsidP="005013B7">
      <w:pPr>
        <w:tabs>
          <w:tab w:val="left" w:leader="dot" w:pos="9540"/>
        </w:tabs>
        <w:spacing w:line="360" w:lineRule="auto"/>
        <w:jc w:val="both"/>
        <w:rPr>
          <w:rFonts w:ascii="Times New Roman" w:hAnsi="Times New Roman"/>
          <w:b/>
          <w:iCs/>
          <w:sz w:val="26"/>
          <w:szCs w:val="26"/>
          <w:lang w:val="sv-SE"/>
        </w:rPr>
      </w:pPr>
      <w:r w:rsidRPr="00AD2B3E">
        <w:rPr>
          <w:rFonts w:ascii="Times New Roman" w:hAnsi="Times New Roman"/>
          <w:b/>
          <w:sz w:val="26"/>
          <w:szCs w:val="26"/>
        </w:rPr>
        <w:t xml:space="preserve">+ </w:t>
      </w:r>
      <w:r w:rsidR="0077143B" w:rsidRPr="00AD2B3E">
        <w:rPr>
          <w:rFonts w:ascii="Times New Roman" w:hAnsi="Times New Roman"/>
          <w:b/>
          <w:sz w:val="26"/>
          <w:szCs w:val="26"/>
        </w:rPr>
        <w:t xml:space="preserve">Kiến thức: </w:t>
      </w:r>
    </w:p>
    <w:p w:rsidR="0077143B" w:rsidRPr="00482C22"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kiến thức về ankin.</w:t>
      </w:r>
    </w:p>
    <w:p w:rsidR="0077143B" w:rsidRPr="00482C22"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phân biệt được anken, ankin, ankadien bằng phương pháp hóa học.</w:t>
      </w:r>
    </w:p>
    <w:p w:rsidR="0077143B" w:rsidRPr="00AD2B3E" w:rsidRDefault="00AD2B3E" w:rsidP="005013B7">
      <w:pPr>
        <w:tabs>
          <w:tab w:val="left" w:leader="dot" w:pos="9540"/>
        </w:tabs>
        <w:spacing w:line="360" w:lineRule="auto"/>
        <w:jc w:val="both"/>
        <w:rPr>
          <w:rFonts w:ascii="Times New Roman" w:hAnsi="Times New Roman"/>
          <w:b/>
          <w:sz w:val="26"/>
          <w:szCs w:val="26"/>
        </w:rPr>
      </w:pPr>
      <w:r w:rsidRPr="00AD2B3E">
        <w:rPr>
          <w:rFonts w:ascii="Times New Roman" w:hAnsi="Times New Roman"/>
          <w:b/>
          <w:sz w:val="26"/>
          <w:szCs w:val="26"/>
        </w:rPr>
        <w:t xml:space="preserve">+ </w:t>
      </w:r>
      <w:r w:rsidR="0077143B" w:rsidRPr="00AD2B3E">
        <w:rPr>
          <w:rFonts w:ascii="Times New Roman" w:hAnsi="Times New Roman"/>
          <w:b/>
          <w:sz w:val="26"/>
          <w:szCs w:val="26"/>
        </w:rPr>
        <w:t xml:space="preserve">Kĩ năng:  </w:t>
      </w:r>
    </w:p>
    <w:p w:rsidR="0077143B" w:rsidRPr="00482C22"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đồng phân, gọi tên và viết các phương trình hóa học thể hiện tính chất của anken và ankin.</w:t>
      </w:r>
    </w:p>
    <w:p w:rsidR="0077143B" w:rsidRDefault="0077143B"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giải được bài tập về hỗn hợp hidrocacbon</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77143B" w:rsidRPr="00482C22" w:rsidRDefault="0077143B"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Hệ thống kiến thức Chương XII</w:t>
      </w:r>
    </w:p>
    <w:p w:rsidR="0077143B" w:rsidRPr="00482C22" w:rsidRDefault="0077143B"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1. Anken</w:t>
      </w:r>
    </w:p>
    <w:p w:rsidR="0077143B" w:rsidRPr="00482C22" w:rsidRDefault="0077143B"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2. Ankadien</w:t>
      </w:r>
    </w:p>
    <w:p w:rsidR="0077143B" w:rsidRPr="00482C22" w:rsidRDefault="0077143B"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3. Ankin</w:t>
      </w:r>
    </w:p>
    <w:p w:rsidR="0077143B" w:rsidRPr="00482C22" w:rsidRDefault="0077143B"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Bài tập</w:t>
      </w:r>
    </w:p>
    <w:p w:rsidR="007B11F5" w:rsidRPr="00482C22" w:rsidRDefault="007B11F5" w:rsidP="005013B7">
      <w:pPr>
        <w:tabs>
          <w:tab w:val="left" w:pos="5670"/>
        </w:tabs>
        <w:spacing w:before="120" w:line="360" w:lineRule="auto"/>
        <w:jc w:val="both"/>
        <w:rPr>
          <w:rFonts w:ascii="Times New Roman" w:hAnsi="Times New Roman"/>
          <w:sz w:val="26"/>
          <w:szCs w:val="26"/>
          <w:lang w:val="pt-BR"/>
        </w:rPr>
      </w:pPr>
      <w:r w:rsidRPr="00482C22">
        <w:rPr>
          <w:rFonts w:ascii="Times New Roman" w:hAnsi="Times New Roman"/>
          <w:b/>
          <w:sz w:val="26"/>
          <w:szCs w:val="26"/>
          <w:lang w:val="sv-SE"/>
        </w:rPr>
        <w:t xml:space="preserve">Chương: </w:t>
      </w:r>
      <w:r w:rsidR="00753E1C" w:rsidRPr="00482C22">
        <w:rPr>
          <w:rFonts w:ascii="Times New Roman" w:hAnsi="Times New Roman"/>
          <w:b/>
          <w:bCs/>
          <w:sz w:val="26"/>
          <w:szCs w:val="26"/>
        </w:rPr>
        <w:t xml:space="preserve">XIII </w:t>
      </w:r>
      <w:r w:rsidR="00753E1C" w:rsidRPr="00482C22">
        <w:rPr>
          <w:rFonts w:ascii="Times New Roman" w:hAnsi="Times New Roman"/>
          <w:b/>
          <w:sz w:val="26"/>
          <w:szCs w:val="26"/>
        </w:rPr>
        <w:t>HIDROCACBON THƠM</w:t>
      </w:r>
      <w:r w:rsidR="006C5F90" w:rsidRPr="00482C22">
        <w:rPr>
          <w:rFonts w:ascii="Times New Roman" w:hAnsi="Times New Roman"/>
          <w:b/>
          <w:sz w:val="26"/>
          <w:szCs w:val="26"/>
          <w:lang w:val="sv-SE"/>
        </w:rPr>
        <w:tab/>
      </w:r>
      <w:r w:rsidRPr="00482C22">
        <w:rPr>
          <w:rFonts w:ascii="Times New Roman" w:hAnsi="Times New Roman"/>
          <w:iCs/>
          <w:sz w:val="26"/>
          <w:szCs w:val="26"/>
          <w:lang w:val="pt-BR"/>
        </w:rPr>
        <w:t>Thời gian:..</w:t>
      </w:r>
      <w:r w:rsidR="00BC63E1">
        <w:rPr>
          <w:rFonts w:ascii="Times New Roman" w:hAnsi="Times New Roman"/>
          <w:iCs/>
          <w:sz w:val="26"/>
          <w:szCs w:val="26"/>
          <w:lang w:val="pt-BR"/>
        </w:rPr>
        <w:t>10</w:t>
      </w:r>
      <w:r w:rsidRPr="00482C22">
        <w:rPr>
          <w:rFonts w:ascii="Times New Roman" w:hAnsi="Times New Roman"/>
          <w:iCs/>
          <w:sz w:val="26"/>
          <w:szCs w:val="26"/>
          <w:lang w:val="pt-BR"/>
        </w:rPr>
        <w:t>..giờ</w:t>
      </w:r>
    </w:p>
    <w:p w:rsidR="00462970" w:rsidRPr="005435C8" w:rsidRDefault="00BC63E1" w:rsidP="005013B7">
      <w:pPr>
        <w:tabs>
          <w:tab w:val="left" w:leader="dot" w:pos="9540"/>
        </w:tabs>
        <w:spacing w:line="360" w:lineRule="auto"/>
        <w:jc w:val="both"/>
        <w:rPr>
          <w:rFonts w:ascii="Times New Roman" w:hAnsi="Times New Roman"/>
          <w:b/>
          <w:iCs/>
          <w:sz w:val="26"/>
          <w:szCs w:val="26"/>
          <w:lang w:val="sv-SE"/>
        </w:rPr>
      </w:pPr>
      <w:r w:rsidRPr="005435C8">
        <w:rPr>
          <w:rFonts w:ascii="Times New Roman" w:hAnsi="Times New Roman"/>
          <w:b/>
          <w:iCs/>
          <w:sz w:val="26"/>
          <w:szCs w:val="26"/>
          <w:lang w:val="sv-SE"/>
        </w:rPr>
        <w:t>1.</w:t>
      </w:r>
      <w:r w:rsidR="00462970" w:rsidRPr="005435C8">
        <w:rPr>
          <w:rFonts w:ascii="Times New Roman" w:hAnsi="Times New Roman"/>
          <w:b/>
          <w:iCs/>
          <w:sz w:val="26"/>
          <w:szCs w:val="26"/>
          <w:lang w:val="sv-SE"/>
        </w:rPr>
        <w:t>Mục tiêu:</w:t>
      </w:r>
    </w:p>
    <w:p w:rsidR="00482C22" w:rsidRPr="005435C8" w:rsidRDefault="00462970" w:rsidP="005013B7">
      <w:pPr>
        <w:tabs>
          <w:tab w:val="left" w:leader="dot" w:pos="9540"/>
        </w:tabs>
        <w:spacing w:line="360" w:lineRule="auto"/>
        <w:jc w:val="both"/>
        <w:rPr>
          <w:rFonts w:ascii="Times New Roman" w:hAnsi="Times New Roman"/>
          <w:b/>
          <w:sz w:val="26"/>
          <w:szCs w:val="26"/>
        </w:rPr>
      </w:pPr>
      <w:r w:rsidRPr="005435C8">
        <w:rPr>
          <w:rFonts w:ascii="Times New Roman" w:hAnsi="Times New Roman"/>
          <w:b/>
          <w:bCs/>
          <w:sz w:val="26"/>
          <w:szCs w:val="26"/>
        </w:rPr>
        <w:t xml:space="preserve">- </w:t>
      </w:r>
      <w:r w:rsidR="00482C22" w:rsidRPr="005435C8">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đặc điểm cấu tạo của benzen</w:t>
      </w:r>
      <w:r w:rsidR="00462970">
        <w:rPr>
          <w:rFonts w:ascii="Times New Roman" w:hAnsi="Times New Roman"/>
          <w:sz w:val="26"/>
          <w:szCs w:val="26"/>
        </w:rPr>
        <w:t>, toluen, hệ thống hóa các hiđrocacbon</w:t>
      </w:r>
    </w:p>
    <w:p w:rsidR="00482C22" w:rsidRPr="005435C8" w:rsidRDefault="00462970" w:rsidP="005013B7">
      <w:pPr>
        <w:tabs>
          <w:tab w:val="left" w:leader="dot" w:pos="9540"/>
        </w:tabs>
        <w:spacing w:line="360" w:lineRule="auto"/>
        <w:jc w:val="both"/>
        <w:rPr>
          <w:rFonts w:ascii="Times New Roman" w:hAnsi="Times New Roman"/>
          <w:b/>
          <w:sz w:val="26"/>
          <w:szCs w:val="26"/>
        </w:rPr>
      </w:pPr>
      <w:r w:rsidRPr="005435C8">
        <w:rPr>
          <w:rFonts w:ascii="Times New Roman" w:hAnsi="Times New Roman"/>
          <w:b/>
          <w:sz w:val="26"/>
          <w:szCs w:val="26"/>
        </w:rPr>
        <w:t xml:space="preserve">- </w:t>
      </w:r>
      <w:r w:rsidR="00482C22" w:rsidRPr="005435C8">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w:t>
      </w:r>
      <w:r w:rsidR="00BC63E1">
        <w:rPr>
          <w:rFonts w:ascii="Times New Roman" w:hAnsi="Times New Roman"/>
          <w:sz w:val="26"/>
          <w:szCs w:val="26"/>
        </w:rPr>
        <w:t>ọc minh họa tính chất của các hiđrocacbon</w:t>
      </w:r>
    </w:p>
    <w:p w:rsidR="00BC63E1" w:rsidRPr="005435C8" w:rsidRDefault="00BC63E1" w:rsidP="005013B7">
      <w:pPr>
        <w:spacing w:before="120" w:line="360" w:lineRule="auto"/>
        <w:jc w:val="both"/>
        <w:rPr>
          <w:rFonts w:ascii="Times New Roman" w:hAnsi="Times New Roman"/>
          <w:b/>
          <w:sz w:val="26"/>
          <w:szCs w:val="26"/>
          <w:lang w:val="sv-SE"/>
        </w:rPr>
      </w:pPr>
      <w:r w:rsidRPr="005435C8">
        <w:rPr>
          <w:rFonts w:ascii="Times New Roman" w:hAnsi="Times New Roman"/>
          <w:b/>
          <w:sz w:val="26"/>
          <w:szCs w:val="26"/>
          <w:lang w:val="sv-SE"/>
        </w:rPr>
        <w:lastRenderedPageBreak/>
        <w:t>2. Nội dung chương:</w:t>
      </w:r>
    </w:p>
    <w:p w:rsidR="00BC63E1" w:rsidRDefault="00BC63E1" w:rsidP="005013B7">
      <w:pPr>
        <w:keepNext/>
        <w:tabs>
          <w:tab w:val="left" w:leader="dot" w:pos="9498"/>
        </w:tabs>
        <w:spacing w:before="120" w:line="360" w:lineRule="auto"/>
        <w:outlineLvl w:val="3"/>
        <w:rPr>
          <w:rFonts w:ascii="Times New Roman" w:hAnsi="Times New Roman"/>
          <w:b/>
          <w:sz w:val="26"/>
          <w:szCs w:val="26"/>
        </w:rPr>
      </w:pPr>
      <w:r w:rsidRPr="00482C22">
        <w:rPr>
          <w:rFonts w:ascii="Times New Roman" w:hAnsi="Times New Roman"/>
          <w:b/>
          <w:bCs/>
          <w:sz w:val="26"/>
          <w:szCs w:val="26"/>
        </w:rPr>
        <w:t>Bài 4</w:t>
      </w:r>
      <w:r w:rsidR="00744BEC">
        <w:rPr>
          <w:rFonts w:ascii="Times New Roman" w:hAnsi="Times New Roman"/>
          <w:b/>
          <w:bCs/>
          <w:sz w:val="26"/>
          <w:szCs w:val="26"/>
        </w:rPr>
        <w:t>6</w:t>
      </w:r>
      <w:r w:rsidR="005435C8">
        <w:rPr>
          <w:rFonts w:ascii="Times New Roman" w:hAnsi="Times New Roman"/>
          <w:b/>
          <w:bCs/>
          <w:sz w:val="26"/>
          <w:szCs w:val="26"/>
        </w:rPr>
        <w:t xml:space="preserve">: </w:t>
      </w:r>
      <w:r w:rsidRPr="00482C22">
        <w:rPr>
          <w:rFonts w:ascii="Times New Roman" w:hAnsi="Times New Roman"/>
          <w:b/>
          <w:bCs/>
          <w:sz w:val="26"/>
          <w:szCs w:val="26"/>
        </w:rPr>
        <w:t xml:space="preserve"> </w:t>
      </w:r>
      <w:r w:rsidRPr="00482C22">
        <w:rPr>
          <w:rFonts w:ascii="Times New Roman" w:hAnsi="Times New Roman"/>
          <w:b/>
          <w:sz w:val="26"/>
          <w:szCs w:val="26"/>
        </w:rPr>
        <w:t>Benzen</w:t>
      </w:r>
    </w:p>
    <w:p w:rsidR="005435C8" w:rsidRDefault="005435C8" w:rsidP="005013B7">
      <w:pPr>
        <w:keepNext/>
        <w:tabs>
          <w:tab w:val="left" w:leader="dot" w:pos="9498"/>
        </w:tabs>
        <w:spacing w:before="120" w:line="360" w:lineRule="auto"/>
        <w:outlineLvl w:val="3"/>
        <w:rPr>
          <w:rFonts w:ascii="Times New Roman" w:hAnsi="Times New Roman"/>
          <w:b/>
          <w:iCs/>
          <w:sz w:val="26"/>
          <w:szCs w:val="26"/>
          <w:lang w:val="sv-SE"/>
        </w:rPr>
      </w:pPr>
      <w:r w:rsidRPr="00AD2B3E">
        <w:rPr>
          <w:rFonts w:ascii="Times New Roman" w:hAnsi="Times New Roman"/>
          <w:b/>
          <w:iCs/>
          <w:sz w:val="26"/>
          <w:szCs w:val="26"/>
          <w:lang w:val="sv-SE"/>
        </w:rPr>
        <w:t xml:space="preserve">Mục tiêu của </w:t>
      </w:r>
      <w:r>
        <w:rPr>
          <w:rFonts w:ascii="Times New Roman" w:hAnsi="Times New Roman"/>
          <w:b/>
          <w:iCs/>
          <w:sz w:val="26"/>
          <w:szCs w:val="26"/>
          <w:lang w:val="sv-SE"/>
        </w:rPr>
        <w:t>bài</w:t>
      </w:r>
      <w:r w:rsidR="00392DB7">
        <w:rPr>
          <w:rFonts w:ascii="Times New Roman" w:hAnsi="Times New Roman"/>
          <w:b/>
          <w:iCs/>
          <w:sz w:val="26"/>
          <w:szCs w:val="26"/>
          <w:lang w:val="sv-SE"/>
        </w:rPr>
        <w:t>:</w:t>
      </w:r>
      <w:r>
        <w:rPr>
          <w:rFonts w:ascii="Times New Roman" w:hAnsi="Times New Roman"/>
          <w:b/>
          <w:iCs/>
          <w:sz w:val="26"/>
          <w:szCs w:val="26"/>
          <w:lang w:val="sv-SE"/>
        </w:rPr>
        <w:t xml:space="preserve"> </w:t>
      </w:r>
    </w:p>
    <w:p w:rsidR="005435C8" w:rsidRPr="005435C8" w:rsidRDefault="00333088" w:rsidP="005013B7">
      <w:pPr>
        <w:tabs>
          <w:tab w:val="left" w:leader="dot" w:pos="9540"/>
        </w:tabs>
        <w:spacing w:line="360" w:lineRule="auto"/>
        <w:jc w:val="both"/>
        <w:rPr>
          <w:rFonts w:ascii="Times New Roman" w:hAnsi="Times New Roman"/>
          <w:b/>
          <w:sz w:val="26"/>
          <w:szCs w:val="26"/>
        </w:rPr>
      </w:pPr>
      <w:r>
        <w:rPr>
          <w:rFonts w:ascii="Times New Roman" w:hAnsi="Times New Roman"/>
          <w:b/>
          <w:bCs/>
          <w:sz w:val="26"/>
          <w:szCs w:val="26"/>
        </w:rPr>
        <w:t>+</w:t>
      </w:r>
      <w:r w:rsidR="005435C8" w:rsidRPr="005435C8">
        <w:rPr>
          <w:rFonts w:ascii="Times New Roman" w:hAnsi="Times New Roman"/>
          <w:b/>
          <w:bCs/>
          <w:sz w:val="26"/>
          <w:szCs w:val="26"/>
        </w:rPr>
        <w:t xml:space="preserve"> </w:t>
      </w:r>
      <w:r w:rsidR="005435C8" w:rsidRPr="005435C8">
        <w:rPr>
          <w:rFonts w:ascii="Times New Roman" w:hAnsi="Times New Roman"/>
          <w:b/>
          <w:sz w:val="26"/>
          <w:szCs w:val="26"/>
        </w:rPr>
        <w:t xml:space="preserve">Kiến thức: </w:t>
      </w:r>
    </w:p>
    <w:p w:rsidR="005435C8" w:rsidRPr="00482C22" w:rsidRDefault="005435C8"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đặc điểm cấu tạo của benzen</w:t>
      </w:r>
    </w:p>
    <w:p w:rsidR="005435C8" w:rsidRPr="005435C8" w:rsidRDefault="00333088" w:rsidP="005013B7">
      <w:pPr>
        <w:tabs>
          <w:tab w:val="left" w:leader="dot" w:pos="9540"/>
        </w:tabs>
        <w:spacing w:line="360" w:lineRule="auto"/>
        <w:jc w:val="both"/>
        <w:rPr>
          <w:rFonts w:ascii="Times New Roman" w:hAnsi="Times New Roman"/>
          <w:b/>
          <w:sz w:val="26"/>
          <w:szCs w:val="26"/>
        </w:rPr>
      </w:pPr>
      <w:r>
        <w:rPr>
          <w:rFonts w:ascii="Times New Roman" w:hAnsi="Times New Roman"/>
          <w:b/>
          <w:sz w:val="26"/>
          <w:szCs w:val="26"/>
        </w:rPr>
        <w:t>+</w:t>
      </w:r>
      <w:bookmarkStart w:id="0" w:name="_GoBack"/>
      <w:bookmarkEnd w:id="0"/>
      <w:r w:rsidR="005435C8" w:rsidRPr="005435C8">
        <w:rPr>
          <w:rFonts w:ascii="Times New Roman" w:hAnsi="Times New Roman"/>
          <w:b/>
          <w:sz w:val="26"/>
          <w:szCs w:val="26"/>
        </w:rPr>
        <w:t xml:space="preserve"> Kĩ năng:  </w:t>
      </w:r>
    </w:p>
    <w:p w:rsidR="005435C8" w:rsidRDefault="005435C8"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w:t>
      </w:r>
      <w:r>
        <w:rPr>
          <w:rFonts w:ascii="Times New Roman" w:hAnsi="Times New Roman"/>
          <w:sz w:val="26"/>
          <w:szCs w:val="26"/>
        </w:rPr>
        <w:t xml:space="preserve">ọc minh họa tính chất của </w:t>
      </w:r>
      <w:r w:rsidRPr="00482C22">
        <w:rPr>
          <w:rFonts w:ascii="Times New Roman" w:hAnsi="Times New Roman"/>
          <w:sz w:val="26"/>
          <w:szCs w:val="26"/>
        </w:rPr>
        <w:t>benzen</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Đồng đẳng, đồng phân, danh pháp</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Dãy đồng đẳng của benzen</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Đồng phân, danh pháp</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Cấu tạo</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Tính chất vật lí</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III. Tính chất hóa học</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Phản ứng thế nguyên tử hidro của vòng benzen</w:t>
      </w:r>
    </w:p>
    <w:p w:rsidR="00482C22" w:rsidRPr="00482C22" w:rsidRDefault="00482C22" w:rsidP="005013B7">
      <w:pPr>
        <w:tabs>
          <w:tab w:val="left" w:leader="dot" w:pos="9498"/>
        </w:tabs>
        <w:spacing w:line="360" w:lineRule="auto"/>
        <w:rPr>
          <w:rFonts w:ascii="Times New Roman" w:hAnsi="Times New Roman"/>
          <w:iCs/>
          <w:sz w:val="26"/>
          <w:szCs w:val="26"/>
        </w:rPr>
      </w:pPr>
      <w:r w:rsidRPr="00482C22">
        <w:rPr>
          <w:rFonts w:ascii="Times New Roman" w:hAnsi="Times New Roman"/>
          <w:iCs/>
          <w:sz w:val="26"/>
          <w:szCs w:val="26"/>
        </w:rPr>
        <w:t>2. Phản ứng cộng</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2.1. Cộng hidro</w:t>
      </w:r>
    </w:p>
    <w:p w:rsidR="00482C22" w:rsidRPr="00482C22" w:rsidRDefault="00482C22" w:rsidP="005013B7">
      <w:pPr>
        <w:tabs>
          <w:tab w:val="left" w:leader="dot" w:pos="9498"/>
        </w:tabs>
        <w:spacing w:line="360" w:lineRule="auto"/>
        <w:ind w:firstLine="284"/>
        <w:rPr>
          <w:rFonts w:ascii="Times New Roman" w:hAnsi="Times New Roman"/>
          <w:sz w:val="26"/>
          <w:szCs w:val="26"/>
        </w:rPr>
      </w:pPr>
      <w:r w:rsidRPr="00482C22">
        <w:rPr>
          <w:rFonts w:ascii="Times New Roman" w:hAnsi="Times New Roman"/>
          <w:i/>
          <w:iCs/>
          <w:sz w:val="26"/>
          <w:szCs w:val="26"/>
        </w:rPr>
        <w:t>2. 2. Cộng clo</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Phản ứng oxi hóa</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Phản ứng oxi hóa không hoàn toàn</w:t>
      </w:r>
    </w:p>
    <w:p w:rsidR="00482C22" w:rsidRPr="00482C22" w:rsidRDefault="00482C22" w:rsidP="005013B7">
      <w:pPr>
        <w:tabs>
          <w:tab w:val="left" w:leader="dot" w:pos="9498"/>
        </w:tabs>
        <w:spacing w:line="360" w:lineRule="auto"/>
        <w:ind w:firstLine="284"/>
        <w:rPr>
          <w:rFonts w:ascii="Times New Roman" w:hAnsi="Times New Roman"/>
          <w:sz w:val="26"/>
          <w:szCs w:val="26"/>
        </w:rPr>
      </w:pPr>
      <w:r w:rsidRPr="00482C22">
        <w:rPr>
          <w:rFonts w:ascii="Times New Roman" w:hAnsi="Times New Roman"/>
          <w:i/>
          <w:iCs/>
          <w:sz w:val="26"/>
          <w:szCs w:val="26"/>
        </w:rPr>
        <w:t>3. 2. Phản ứng oxi hóa hoàn toàn</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IV. Ứng dụng</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 xml:space="preserve">Bài </w:t>
      </w:r>
      <w:r w:rsidR="00744BEC">
        <w:rPr>
          <w:rFonts w:ascii="Times New Roman" w:hAnsi="Times New Roman"/>
          <w:b/>
          <w:bCs/>
          <w:sz w:val="26"/>
          <w:szCs w:val="26"/>
        </w:rPr>
        <w:t xml:space="preserve">47: </w:t>
      </w:r>
      <w:r w:rsidRPr="00482C22">
        <w:rPr>
          <w:rFonts w:ascii="Times New Roman" w:hAnsi="Times New Roman"/>
          <w:b/>
          <w:bCs/>
          <w:sz w:val="26"/>
          <w:szCs w:val="26"/>
        </w:rPr>
        <w:t xml:space="preserve"> </w:t>
      </w:r>
      <w:r w:rsidRPr="00482C22">
        <w:rPr>
          <w:rFonts w:ascii="Times New Roman" w:hAnsi="Times New Roman"/>
          <w:b/>
          <w:sz w:val="26"/>
          <w:szCs w:val="26"/>
        </w:rPr>
        <w:t>Hệ thống hóa về hidrocacbon</w:t>
      </w:r>
    </w:p>
    <w:p w:rsidR="005435C8" w:rsidRDefault="005435C8" w:rsidP="005013B7">
      <w:pPr>
        <w:keepNext/>
        <w:tabs>
          <w:tab w:val="left" w:leader="dot" w:pos="9498"/>
        </w:tabs>
        <w:spacing w:before="120" w:line="360" w:lineRule="auto"/>
        <w:outlineLvl w:val="3"/>
        <w:rPr>
          <w:rFonts w:ascii="Times New Roman" w:hAnsi="Times New Roman"/>
          <w:b/>
          <w:iCs/>
          <w:sz w:val="26"/>
          <w:szCs w:val="26"/>
          <w:lang w:val="sv-SE"/>
        </w:rPr>
      </w:pPr>
      <w:r w:rsidRPr="00AD2B3E">
        <w:rPr>
          <w:rFonts w:ascii="Times New Roman" w:hAnsi="Times New Roman"/>
          <w:b/>
          <w:iCs/>
          <w:sz w:val="26"/>
          <w:szCs w:val="26"/>
          <w:lang w:val="sv-SE"/>
        </w:rPr>
        <w:t xml:space="preserve">Mục tiêu của </w:t>
      </w:r>
      <w:r>
        <w:rPr>
          <w:rFonts w:ascii="Times New Roman" w:hAnsi="Times New Roman"/>
          <w:b/>
          <w:iCs/>
          <w:sz w:val="26"/>
          <w:szCs w:val="26"/>
          <w:lang w:val="sv-SE"/>
        </w:rPr>
        <w:t xml:space="preserve">bài </w:t>
      </w:r>
    </w:p>
    <w:p w:rsidR="00482C22" w:rsidRPr="005435C8" w:rsidRDefault="005435C8" w:rsidP="005013B7">
      <w:pPr>
        <w:tabs>
          <w:tab w:val="left" w:leader="dot" w:pos="9540"/>
        </w:tabs>
        <w:spacing w:line="360" w:lineRule="auto"/>
        <w:jc w:val="both"/>
        <w:rPr>
          <w:rFonts w:ascii="Times New Roman" w:hAnsi="Times New Roman"/>
          <w:b/>
          <w:sz w:val="26"/>
          <w:szCs w:val="26"/>
        </w:rPr>
      </w:pPr>
      <w:r w:rsidRPr="005435C8">
        <w:rPr>
          <w:rFonts w:ascii="Times New Roman" w:hAnsi="Times New Roman"/>
          <w:b/>
          <w:bCs/>
          <w:sz w:val="26"/>
          <w:szCs w:val="26"/>
        </w:rPr>
        <w:t xml:space="preserve">+ </w:t>
      </w:r>
      <w:r w:rsidR="00482C22" w:rsidRPr="005435C8">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hệ thống hóa các loại hidrocacbon quan trọng: ankan, anken, ankadien, benzen về đặc điểm cấu tạo, tính chất vật lí, tính chất hóa học đặc trưng và ứng dụng.</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mối quan hệ giữa các hidrocacbon với nhau.</w:t>
      </w:r>
    </w:p>
    <w:p w:rsidR="00482C22" w:rsidRPr="005435C8" w:rsidRDefault="005435C8" w:rsidP="005013B7">
      <w:pPr>
        <w:tabs>
          <w:tab w:val="left" w:leader="dot" w:pos="9540"/>
        </w:tabs>
        <w:spacing w:line="360" w:lineRule="auto"/>
        <w:jc w:val="both"/>
        <w:rPr>
          <w:rFonts w:ascii="Times New Roman" w:hAnsi="Times New Roman"/>
          <w:b/>
          <w:sz w:val="26"/>
          <w:szCs w:val="26"/>
        </w:rPr>
      </w:pPr>
      <w:r w:rsidRPr="005435C8">
        <w:rPr>
          <w:rFonts w:ascii="Times New Roman" w:hAnsi="Times New Roman"/>
          <w:b/>
          <w:sz w:val="26"/>
          <w:szCs w:val="26"/>
        </w:rPr>
        <w:t xml:space="preserve">+ </w:t>
      </w:r>
      <w:r w:rsidR="00482C22" w:rsidRPr="005435C8">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học minh họa tính chất của các hidrocacbon.</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giải được một số bài tập cơ bản về cacbon.</w:t>
      </w:r>
    </w:p>
    <w:p w:rsidR="00482C22"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lastRenderedPageBreak/>
        <w:t>I. Hệ thống hóa về hidrocacbon</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Sự chuyển hóa giữa các loại hidrocacbon</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 xml:space="preserve">Bài </w:t>
      </w:r>
      <w:r w:rsidR="00744BEC">
        <w:rPr>
          <w:rFonts w:ascii="Times New Roman" w:hAnsi="Times New Roman"/>
          <w:b/>
          <w:bCs/>
          <w:sz w:val="26"/>
          <w:szCs w:val="26"/>
        </w:rPr>
        <w:t>48:</w:t>
      </w:r>
      <w:r w:rsidRPr="00482C22">
        <w:rPr>
          <w:rFonts w:ascii="Times New Roman" w:hAnsi="Times New Roman"/>
          <w:sz w:val="26"/>
          <w:szCs w:val="26"/>
        </w:rPr>
        <w:t xml:space="preserve"> </w:t>
      </w:r>
      <w:r w:rsidRPr="00482C22">
        <w:rPr>
          <w:rFonts w:ascii="Times New Roman" w:hAnsi="Times New Roman"/>
          <w:b/>
          <w:sz w:val="26"/>
          <w:szCs w:val="26"/>
        </w:rPr>
        <w:t>Ôn tập chương XIII</w:t>
      </w:r>
    </w:p>
    <w:p w:rsidR="005435C8" w:rsidRDefault="005435C8" w:rsidP="005013B7">
      <w:pPr>
        <w:keepNext/>
        <w:tabs>
          <w:tab w:val="left" w:leader="dot" w:pos="9498"/>
        </w:tabs>
        <w:spacing w:before="120" w:line="360" w:lineRule="auto"/>
        <w:outlineLvl w:val="3"/>
        <w:rPr>
          <w:rFonts w:ascii="Times New Roman" w:hAnsi="Times New Roman"/>
          <w:b/>
          <w:iCs/>
          <w:sz w:val="26"/>
          <w:szCs w:val="26"/>
          <w:lang w:val="sv-SE"/>
        </w:rPr>
      </w:pPr>
      <w:r w:rsidRPr="00AD2B3E">
        <w:rPr>
          <w:rFonts w:ascii="Times New Roman" w:hAnsi="Times New Roman"/>
          <w:b/>
          <w:iCs/>
          <w:sz w:val="26"/>
          <w:szCs w:val="26"/>
          <w:lang w:val="sv-SE"/>
        </w:rPr>
        <w:t xml:space="preserve">Mục tiêu của </w:t>
      </w:r>
      <w:r>
        <w:rPr>
          <w:rFonts w:ascii="Times New Roman" w:hAnsi="Times New Roman"/>
          <w:b/>
          <w:iCs/>
          <w:sz w:val="26"/>
          <w:szCs w:val="26"/>
          <w:lang w:val="sv-SE"/>
        </w:rPr>
        <w:t xml:space="preserve">bài </w:t>
      </w:r>
    </w:p>
    <w:p w:rsidR="00482C22" w:rsidRPr="005435C8" w:rsidRDefault="005435C8" w:rsidP="005013B7">
      <w:pPr>
        <w:tabs>
          <w:tab w:val="left" w:leader="dot" w:pos="9540"/>
        </w:tabs>
        <w:spacing w:line="360" w:lineRule="auto"/>
        <w:jc w:val="both"/>
        <w:rPr>
          <w:rFonts w:ascii="Times New Roman" w:hAnsi="Times New Roman"/>
          <w:b/>
          <w:sz w:val="26"/>
          <w:szCs w:val="26"/>
        </w:rPr>
      </w:pPr>
      <w:r w:rsidRPr="005435C8">
        <w:rPr>
          <w:rFonts w:ascii="Times New Roman" w:hAnsi="Times New Roman"/>
          <w:b/>
          <w:bCs/>
          <w:sz w:val="26"/>
          <w:szCs w:val="26"/>
        </w:rPr>
        <w:t xml:space="preserve">+ </w:t>
      </w:r>
      <w:r w:rsidR="00482C22" w:rsidRPr="005435C8">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các ankan, anken, ankadien, ankin, benzen.</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mối liên quan giữa các chất</w:t>
      </w:r>
    </w:p>
    <w:p w:rsidR="00482C22" w:rsidRPr="005435C8" w:rsidRDefault="005435C8" w:rsidP="005013B7">
      <w:pPr>
        <w:tabs>
          <w:tab w:val="left" w:leader="dot" w:pos="9540"/>
        </w:tabs>
        <w:spacing w:line="360" w:lineRule="auto"/>
        <w:jc w:val="both"/>
        <w:rPr>
          <w:rFonts w:ascii="Times New Roman" w:hAnsi="Times New Roman"/>
          <w:b/>
          <w:sz w:val="26"/>
          <w:szCs w:val="26"/>
        </w:rPr>
      </w:pPr>
      <w:r w:rsidRPr="005435C8">
        <w:rPr>
          <w:rFonts w:ascii="Times New Roman" w:hAnsi="Times New Roman"/>
          <w:b/>
          <w:sz w:val="26"/>
          <w:szCs w:val="26"/>
        </w:rPr>
        <w:t xml:space="preserve">+ </w:t>
      </w:r>
      <w:r w:rsidR="00482C22" w:rsidRPr="005435C8">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công thức cấu tạo và gọi tên các đồng phân của chất.</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học minh họa mối liên quan giữa các chất.</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giải được các bài tập quy định.</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Hệ thống kiến thức Chương XIII</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1. Benzen</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 xml:space="preserve">2. Mối quan hệ giữa các loại hidrocacbon </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Bài tập</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 xml:space="preserve">CHƯƠNG XIV </w:t>
      </w:r>
      <w:r w:rsidRPr="00482C22">
        <w:rPr>
          <w:rFonts w:ascii="Times New Roman" w:hAnsi="Times New Roman"/>
          <w:b/>
          <w:sz w:val="26"/>
          <w:szCs w:val="26"/>
        </w:rPr>
        <w:t>DẪN XUẤT HALOGEN – ANCOL – PHENOL</w:t>
      </w:r>
      <w:r w:rsidRPr="00482C22">
        <w:rPr>
          <w:rFonts w:ascii="Times New Roman" w:hAnsi="Times New Roman"/>
          <w:b/>
          <w:bCs/>
          <w:sz w:val="26"/>
          <w:szCs w:val="26"/>
        </w:rPr>
        <w:t xml:space="preserve"> </w:t>
      </w:r>
      <w:r w:rsidR="001A4DDA">
        <w:rPr>
          <w:rFonts w:ascii="Times New Roman" w:hAnsi="Times New Roman"/>
          <w:iCs/>
          <w:sz w:val="26"/>
          <w:szCs w:val="26"/>
          <w:lang w:val="pt-BR"/>
        </w:rPr>
        <w:t xml:space="preserve">Thời gian: </w:t>
      </w:r>
      <w:r w:rsidR="003210CD">
        <w:rPr>
          <w:rFonts w:ascii="Times New Roman" w:hAnsi="Times New Roman"/>
          <w:iCs/>
          <w:sz w:val="26"/>
          <w:szCs w:val="26"/>
          <w:lang w:val="pt-BR"/>
        </w:rPr>
        <w:t>1</w:t>
      </w:r>
      <w:r w:rsidR="001A4DDA">
        <w:rPr>
          <w:rFonts w:ascii="Times New Roman" w:hAnsi="Times New Roman"/>
          <w:iCs/>
          <w:sz w:val="26"/>
          <w:szCs w:val="26"/>
          <w:lang w:val="pt-BR"/>
        </w:rPr>
        <w:t xml:space="preserve">6 </w:t>
      </w:r>
      <w:r w:rsidR="003210CD" w:rsidRPr="00482C22">
        <w:rPr>
          <w:rFonts w:ascii="Times New Roman" w:hAnsi="Times New Roman"/>
          <w:iCs/>
          <w:sz w:val="26"/>
          <w:szCs w:val="26"/>
          <w:lang w:val="pt-BR"/>
        </w:rPr>
        <w:t>giờ</w:t>
      </w:r>
    </w:p>
    <w:p w:rsidR="00BC63E1" w:rsidRPr="00BC63E1" w:rsidRDefault="00BC63E1" w:rsidP="005013B7">
      <w:pPr>
        <w:tabs>
          <w:tab w:val="left" w:leader="dot" w:pos="9540"/>
        </w:tabs>
        <w:spacing w:line="360" w:lineRule="auto"/>
        <w:jc w:val="both"/>
        <w:rPr>
          <w:rFonts w:ascii="Times New Roman" w:hAnsi="Times New Roman"/>
          <w:bCs/>
          <w:sz w:val="26"/>
          <w:szCs w:val="26"/>
        </w:rPr>
      </w:pPr>
      <w:r w:rsidRPr="005435C8">
        <w:rPr>
          <w:rFonts w:ascii="Times New Roman" w:hAnsi="Times New Roman"/>
          <w:b/>
          <w:bCs/>
          <w:sz w:val="26"/>
          <w:szCs w:val="26"/>
        </w:rPr>
        <w:t>1.Mục tiêu</w:t>
      </w:r>
      <w:r w:rsidRPr="00BC63E1">
        <w:rPr>
          <w:rFonts w:ascii="Times New Roman" w:hAnsi="Times New Roman"/>
          <w:bCs/>
          <w:sz w:val="26"/>
          <w:szCs w:val="26"/>
        </w:rPr>
        <w:t>:</w:t>
      </w:r>
    </w:p>
    <w:p w:rsidR="00482C22" w:rsidRPr="005435C8" w:rsidRDefault="005435C8" w:rsidP="005013B7">
      <w:pPr>
        <w:tabs>
          <w:tab w:val="left" w:leader="dot" w:pos="9540"/>
        </w:tabs>
        <w:spacing w:line="360" w:lineRule="auto"/>
        <w:jc w:val="both"/>
        <w:rPr>
          <w:rFonts w:ascii="Times New Roman" w:hAnsi="Times New Roman"/>
          <w:b/>
          <w:sz w:val="26"/>
          <w:szCs w:val="26"/>
        </w:rPr>
      </w:pPr>
      <w:r w:rsidRPr="005435C8">
        <w:rPr>
          <w:rFonts w:ascii="Times New Roman" w:hAnsi="Times New Roman"/>
          <w:b/>
          <w:bCs/>
          <w:sz w:val="26"/>
          <w:szCs w:val="26"/>
        </w:rPr>
        <w:t xml:space="preserve"> + </w:t>
      </w:r>
      <w:r w:rsidR="00482C22" w:rsidRPr="005435C8">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khái niệm, phân loại dẫn xuất halogen</w:t>
      </w:r>
      <w:r w:rsidR="00BC63E1">
        <w:rPr>
          <w:rFonts w:ascii="Times New Roman" w:hAnsi="Times New Roman"/>
          <w:sz w:val="26"/>
          <w:szCs w:val="26"/>
        </w:rPr>
        <w:t>,</w:t>
      </w:r>
      <w:r w:rsidRPr="00482C22">
        <w:rPr>
          <w:rFonts w:ascii="Times New Roman" w:hAnsi="Times New Roman"/>
          <w:sz w:val="26"/>
          <w:szCs w:val="26"/>
        </w:rPr>
        <w:t xml:space="preserve"> của </w:t>
      </w:r>
      <w:r w:rsidR="00BC63E1">
        <w:rPr>
          <w:rFonts w:ascii="Times New Roman" w:hAnsi="Times New Roman"/>
          <w:sz w:val="26"/>
          <w:szCs w:val="26"/>
        </w:rPr>
        <w:t>ancol, phenol ,</w:t>
      </w:r>
      <w:r w:rsidRPr="00482C22">
        <w:rPr>
          <w:rFonts w:ascii="Times New Roman" w:hAnsi="Times New Roman"/>
          <w:sz w:val="26"/>
          <w:szCs w:val="26"/>
        </w:rPr>
        <w:t xml:space="preserve"> tính chất hóa học đặc trưng và ứng dụng của một số dẫn xuất halogen.</w:t>
      </w:r>
    </w:p>
    <w:p w:rsidR="00482C22" w:rsidRPr="005435C8" w:rsidRDefault="005435C8" w:rsidP="005013B7">
      <w:pPr>
        <w:tabs>
          <w:tab w:val="left" w:leader="dot" w:pos="9540"/>
        </w:tabs>
        <w:spacing w:line="360" w:lineRule="auto"/>
        <w:jc w:val="both"/>
        <w:rPr>
          <w:rFonts w:ascii="Times New Roman" w:hAnsi="Times New Roman"/>
          <w:b/>
          <w:sz w:val="26"/>
          <w:szCs w:val="26"/>
        </w:rPr>
      </w:pPr>
      <w:r w:rsidRPr="005435C8">
        <w:rPr>
          <w:rFonts w:ascii="Times New Roman" w:hAnsi="Times New Roman"/>
          <w:b/>
          <w:sz w:val="26"/>
          <w:szCs w:val="26"/>
        </w:rPr>
        <w:t xml:space="preserve">+ </w:t>
      </w:r>
      <w:r w:rsidR="00482C22" w:rsidRPr="005435C8">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công thức cấu tạo các đồng phân dẫn xuất halogen</w:t>
      </w:r>
      <w:r w:rsidR="00BC63E1">
        <w:rPr>
          <w:rFonts w:ascii="Times New Roman" w:hAnsi="Times New Roman"/>
          <w:sz w:val="26"/>
          <w:szCs w:val="26"/>
        </w:rPr>
        <w:t>, ancol, phenol.</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 xml:space="preserve">Học sinh viết được phương trình hóa học </w:t>
      </w:r>
    </w:p>
    <w:p w:rsidR="00BC63E1" w:rsidRDefault="00BC63E1" w:rsidP="005013B7">
      <w:pPr>
        <w:tabs>
          <w:tab w:val="left" w:leader="dot" w:pos="9498"/>
        </w:tabs>
        <w:spacing w:before="120" w:line="360" w:lineRule="auto"/>
        <w:rPr>
          <w:rFonts w:ascii="Times New Roman" w:hAnsi="Times New Roman"/>
          <w:b/>
          <w:bCs/>
          <w:sz w:val="26"/>
          <w:szCs w:val="26"/>
        </w:rPr>
      </w:pPr>
      <w:r>
        <w:rPr>
          <w:rFonts w:ascii="Times New Roman" w:hAnsi="Times New Roman"/>
          <w:b/>
          <w:bCs/>
          <w:sz w:val="26"/>
          <w:szCs w:val="26"/>
        </w:rPr>
        <w:t>2. Nội dung chương:</w:t>
      </w:r>
    </w:p>
    <w:p w:rsidR="00BC63E1" w:rsidRDefault="00BC63E1" w:rsidP="005013B7">
      <w:pPr>
        <w:tabs>
          <w:tab w:val="left" w:leader="dot" w:pos="9498"/>
        </w:tabs>
        <w:spacing w:before="120" w:line="360" w:lineRule="auto"/>
        <w:rPr>
          <w:rFonts w:ascii="Times New Roman" w:hAnsi="Times New Roman"/>
          <w:b/>
          <w:bCs/>
          <w:sz w:val="26"/>
          <w:szCs w:val="26"/>
        </w:rPr>
      </w:pPr>
      <w:r>
        <w:rPr>
          <w:rFonts w:ascii="Times New Roman" w:hAnsi="Times New Roman"/>
          <w:b/>
          <w:bCs/>
          <w:sz w:val="26"/>
          <w:szCs w:val="26"/>
        </w:rPr>
        <w:t>Bài 4</w:t>
      </w:r>
      <w:r w:rsidR="00744BEC">
        <w:rPr>
          <w:rFonts w:ascii="Times New Roman" w:hAnsi="Times New Roman"/>
          <w:b/>
          <w:bCs/>
          <w:sz w:val="26"/>
          <w:szCs w:val="26"/>
        </w:rPr>
        <w:t>9</w:t>
      </w:r>
      <w:r>
        <w:rPr>
          <w:rFonts w:ascii="Times New Roman" w:hAnsi="Times New Roman"/>
          <w:b/>
          <w:bCs/>
          <w:sz w:val="26"/>
          <w:szCs w:val="26"/>
        </w:rPr>
        <w:t>: Dẫn xuất halogen của hiđrocacbon</w:t>
      </w:r>
    </w:p>
    <w:p w:rsidR="005435C8" w:rsidRDefault="005435C8" w:rsidP="005013B7">
      <w:pPr>
        <w:keepNext/>
        <w:tabs>
          <w:tab w:val="left" w:leader="dot" w:pos="9498"/>
        </w:tabs>
        <w:spacing w:before="120" w:line="360" w:lineRule="auto"/>
        <w:outlineLvl w:val="3"/>
        <w:rPr>
          <w:rFonts w:ascii="Times New Roman" w:hAnsi="Times New Roman"/>
          <w:b/>
          <w:iCs/>
          <w:sz w:val="26"/>
          <w:szCs w:val="26"/>
          <w:lang w:val="sv-SE"/>
        </w:rPr>
      </w:pPr>
      <w:r w:rsidRPr="00AD2B3E">
        <w:rPr>
          <w:rFonts w:ascii="Times New Roman" w:hAnsi="Times New Roman"/>
          <w:b/>
          <w:iCs/>
          <w:sz w:val="26"/>
          <w:szCs w:val="26"/>
          <w:lang w:val="sv-SE"/>
        </w:rPr>
        <w:t xml:space="preserve">Mục tiêu của </w:t>
      </w:r>
      <w:r>
        <w:rPr>
          <w:rFonts w:ascii="Times New Roman" w:hAnsi="Times New Roman"/>
          <w:b/>
          <w:iCs/>
          <w:sz w:val="26"/>
          <w:szCs w:val="26"/>
          <w:lang w:val="sv-SE"/>
        </w:rPr>
        <w:t xml:space="preserve">bài </w:t>
      </w:r>
    </w:p>
    <w:p w:rsidR="005435C8" w:rsidRPr="005435C8" w:rsidRDefault="005435C8" w:rsidP="005013B7">
      <w:pPr>
        <w:keepNext/>
        <w:tabs>
          <w:tab w:val="left" w:leader="dot" w:pos="9498"/>
        </w:tabs>
        <w:spacing w:before="120" w:line="360" w:lineRule="auto"/>
        <w:outlineLvl w:val="3"/>
        <w:rPr>
          <w:rFonts w:ascii="Times New Roman" w:hAnsi="Times New Roman"/>
          <w:b/>
          <w:iCs/>
          <w:sz w:val="26"/>
          <w:szCs w:val="26"/>
          <w:lang w:val="sv-SE"/>
        </w:rPr>
      </w:pPr>
      <w:r w:rsidRPr="005435C8">
        <w:rPr>
          <w:rFonts w:ascii="Times New Roman" w:hAnsi="Times New Roman"/>
          <w:b/>
          <w:sz w:val="26"/>
          <w:szCs w:val="26"/>
        </w:rPr>
        <w:t>+ Kiến thức:</w:t>
      </w:r>
    </w:p>
    <w:p w:rsidR="005435C8" w:rsidRPr="005435C8" w:rsidRDefault="005435C8" w:rsidP="005013B7">
      <w:pPr>
        <w:tabs>
          <w:tab w:val="left" w:leader="dot" w:pos="9540"/>
        </w:tabs>
        <w:spacing w:line="360" w:lineRule="auto"/>
        <w:ind w:firstLine="284"/>
        <w:jc w:val="both"/>
        <w:rPr>
          <w:rFonts w:ascii="Times New Roman" w:hAnsi="Times New Roman"/>
          <w:sz w:val="26"/>
          <w:szCs w:val="26"/>
        </w:rPr>
      </w:pPr>
      <w:r w:rsidRPr="005435C8">
        <w:rPr>
          <w:rFonts w:ascii="Times New Roman" w:hAnsi="Times New Roman"/>
          <w:sz w:val="26"/>
          <w:szCs w:val="26"/>
        </w:rPr>
        <w:t xml:space="preserve">Học sinh biết định nghĩa </w:t>
      </w:r>
      <w:r w:rsidRPr="005435C8">
        <w:rPr>
          <w:rFonts w:ascii="Times New Roman" w:hAnsi="Times New Roman"/>
          <w:bCs/>
          <w:sz w:val="26"/>
          <w:szCs w:val="26"/>
        </w:rPr>
        <w:t>dẫn xuất halogen của hiđrocacbon</w:t>
      </w:r>
      <w:r w:rsidRPr="005435C8">
        <w:rPr>
          <w:rFonts w:ascii="Times New Roman" w:hAnsi="Times New Roman"/>
          <w:sz w:val="26"/>
          <w:szCs w:val="26"/>
        </w:rPr>
        <w:t>.</w:t>
      </w:r>
    </w:p>
    <w:p w:rsidR="005435C8" w:rsidRPr="005435C8" w:rsidRDefault="005435C8" w:rsidP="005013B7">
      <w:pPr>
        <w:tabs>
          <w:tab w:val="left" w:leader="dot" w:pos="9540"/>
        </w:tabs>
        <w:spacing w:line="360" w:lineRule="auto"/>
        <w:ind w:firstLine="284"/>
        <w:jc w:val="both"/>
        <w:rPr>
          <w:rFonts w:ascii="Times New Roman" w:hAnsi="Times New Roman"/>
          <w:sz w:val="26"/>
          <w:szCs w:val="26"/>
        </w:rPr>
      </w:pPr>
      <w:r w:rsidRPr="005435C8">
        <w:rPr>
          <w:rFonts w:ascii="Times New Roman" w:hAnsi="Times New Roman"/>
          <w:sz w:val="26"/>
          <w:szCs w:val="26"/>
        </w:rPr>
        <w:t xml:space="preserve">Học sinh hiểu tính chất vật lí, tính chất hóa học của </w:t>
      </w:r>
      <w:r w:rsidRPr="005435C8">
        <w:rPr>
          <w:rFonts w:ascii="Times New Roman" w:hAnsi="Times New Roman"/>
          <w:bCs/>
          <w:sz w:val="26"/>
          <w:szCs w:val="26"/>
        </w:rPr>
        <w:t>dẫn xuất halogen của hiđrocacbon</w:t>
      </w:r>
    </w:p>
    <w:p w:rsidR="005435C8" w:rsidRPr="005435C8" w:rsidRDefault="005435C8" w:rsidP="005013B7">
      <w:pPr>
        <w:tabs>
          <w:tab w:val="left" w:leader="dot" w:pos="9540"/>
        </w:tabs>
        <w:spacing w:line="360" w:lineRule="auto"/>
        <w:jc w:val="both"/>
        <w:rPr>
          <w:rFonts w:ascii="Times New Roman" w:hAnsi="Times New Roman"/>
          <w:b/>
          <w:sz w:val="26"/>
          <w:szCs w:val="26"/>
        </w:rPr>
      </w:pPr>
      <w:r w:rsidRPr="005435C8">
        <w:rPr>
          <w:rFonts w:ascii="Times New Roman" w:hAnsi="Times New Roman"/>
          <w:b/>
          <w:sz w:val="26"/>
          <w:szCs w:val="26"/>
        </w:rPr>
        <w:t xml:space="preserve">+ Kĩ năng:  </w:t>
      </w:r>
    </w:p>
    <w:p w:rsidR="005435C8" w:rsidRPr="00482C22" w:rsidRDefault="005435C8"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lastRenderedPageBreak/>
        <w:t xml:space="preserve">Học sinh viết được công thức cấu tạo các đồng phân </w:t>
      </w:r>
      <w:r w:rsidRPr="005435C8">
        <w:rPr>
          <w:rFonts w:ascii="Times New Roman" w:hAnsi="Times New Roman"/>
          <w:bCs/>
          <w:sz w:val="26"/>
          <w:szCs w:val="26"/>
        </w:rPr>
        <w:t>dẫn xuất halogen của hiđrocacbon</w:t>
      </w:r>
      <w:r w:rsidRPr="005435C8">
        <w:rPr>
          <w:rFonts w:ascii="Times New Roman" w:hAnsi="Times New Roman"/>
          <w:sz w:val="26"/>
          <w:szCs w:val="26"/>
        </w:rPr>
        <w:t>,</w:t>
      </w:r>
      <w:r w:rsidRPr="00482C22">
        <w:rPr>
          <w:rFonts w:ascii="Times New Roman" w:hAnsi="Times New Roman"/>
          <w:sz w:val="26"/>
          <w:szCs w:val="26"/>
        </w:rPr>
        <w:t xml:space="preserve"> đọc được tên của các ancol khi biết công thức cấu tạo và viết được công thức cấu tạo khi biết tên.</w:t>
      </w:r>
    </w:p>
    <w:p w:rsidR="005435C8" w:rsidRPr="00482C22" w:rsidRDefault="005435C8"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giải được các bài tập có liên quan</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Khái niệm, phân loại</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Khái niệm</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Phân loại</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Tính chất vật lí</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III. Tính chất hóa học</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Phản ứng thế nguyên tử hidro bằng nhóm -OH</w:t>
      </w:r>
    </w:p>
    <w:p w:rsidR="00482C22" w:rsidRPr="00482C22" w:rsidRDefault="00482C22" w:rsidP="005013B7">
      <w:pPr>
        <w:tabs>
          <w:tab w:val="left" w:leader="dot" w:pos="9498"/>
        </w:tabs>
        <w:spacing w:line="360" w:lineRule="auto"/>
        <w:rPr>
          <w:rFonts w:ascii="Times New Roman" w:hAnsi="Times New Roman"/>
          <w:iCs/>
          <w:sz w:val="26"/>
          <w:szCs w:val="26"/>
        </w:rPr>
      </w:pPr>
      <w:r w:rsidRPr="00482C22">
        <w:rPr>
          <w:rFonts w:ascii="Times New Roman" w:hAnsi="Times New Roman"/>
          <w:iCs/>
          <w:sz w:val="26"/>
          <w:szCs w:val="26"/>
        </w:rPr>
        <w:t>2. Phản ứng tách hidrohalogenua</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IV. Ứng dụng</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Làm nguyên liệu cho tổng hợp hữu cơ</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Làm dung môi</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Các lĩnh vực khác</w:t>
      </w:r>
    </w:p>
    <w:p w:rsidR="00482C22" w:rsidRPr="00482C22" w:rsidRDefault="00482C22" w:rsidP="005013B7">
      <w:pPr>
        <w:keepNext/>
        <w:tabs>
          <w:tab w:val="left" w:leader="dot" w:pos="9498"/>
        </w:tabs>
        <w:spacing w:before="120" w:line="360" w:lineRule="auto"/>
        <w:outlineLvl w:val="3"/>
        <w:rPr>
          <w:rFonts w:ascii="Times New Roman" w:hAnsi="Times New Roman"/>
          <w:b/>
          <w:sz w:val="26"/>
          <w:szCs w:val="26"/>
        </w:rPr>
      </w:pPr>
      <w:r w:rsidRPr="00482C22">
        <w:rPr>
          <w:rFonts w:ascii="Times New Roman" w:hAnsi="Times New Roman"/>
          <w:b/>
          <w:bCs/>
          <w:sz w:val="26"/>
          <w:szCs w:val="26"/>
        </w:rPr>
        <w:t>Bài 5</w:t>
      </w:r>
      <w:r w:rsidR="003210CD">
        <w:rPr>
          <w:rFonts w:ascii="Times New Roman" w:hAnsi="Times New Roman"/>
          <w:b/>
          <w:bCs/>
          <w:sz w:val="26"/>
          <w:szCs w:val="26"/>
        </w:rPr>
        <w:t xml:space="preserve">0: </w:t>
      </w:r>
      <w:r w:rsidRPr="00482C22">
        <w:rPr>
          <w:rFonts w:ascii="Times New Roman" w:hAnsi="Times New Roman"/>
          <w:b/>
          <w:bCs/>
          <w:sz w:val="26"/>
          <w:szCs w:val="26"/>
        </w:rPr>
        <w:t xml:space="preserve"> </w:t>
      </w:r>
      <w:r w:rsidRPr="00482C22">
        <w:rPr>
          <w:rFonts w:ascii="Times New Roman" w:hAnsi="Times New Roman"/>
          <w:b/>
          <w:sz w:val="26"/>
          <w:szCs w:val="26"/>
        </w:rPr>
        <w:t>Ancol</w:t>
      </w:r>
    </w:p>
    <w:p w:rsidR="00391933" w:rsidRPr="00391933" w:rsidRDefault="00482C22" w:rsidP="005013B7">
      <w:pPr>
        <w:keepNext/>
        <w:tabs>
          <w:tab w:val="left" w:leader="dot" w:pos="9498"/>
        </w:tabs>
        <w:spacing w:before="120" w:line="360" w:lineRule="auto"/>
        <w:outlineLvl w:val="3"/>
        <w:rPr>
          <w:rFonts w:ascii="Times New Roman" w:hAnsi="Times New Roman"/>
          <w:b/>
          <w:iCs/>
          <w:sz w:val="26"/>
          <w:szCs w:val="26"/>
          <w:lang w:val="sv-SE"/>
        </w:rPr>
      </w:pPr>
      <w:r w:rsidRPr="00482C22">
        <w:rPr>
          <w:rFonts w:ascii="Times New Roman" w:hAnsi="Times New Roman"/>
          <w:b/>
          <w:bCs/>
          <w:sz w:val="26"/>
          <w:szCs w:val="26"/>
        </w:rPr>
        <w:t xml:space="preserve"> </w:t>
      </w:r>
      <w:r w:rsidR="00391933" w:rsidRPr="00AD2B3E">
        <w:rPr>
          <w:rFonts w:ascii="Times New Roman" w:hAnsi="Times New Roman"/>
          <w:b/>
          <w:iCs/>
          <w:sz w:val="26"/>
          <w:szCs w:val="26"/>
          <w:lang w:val="sv-SE"/>
        </w:rPr>
        <w:t xml:space="preserve">Mục tiêu của </w:t>
      </w:r>
      <w:r w:rsidR="00391933">
        <w:rPr>
          <w:rFonts w:ascii="Times New Roman" w:hAnsi="Times New Roman"/>
          <w:b/>
          <w:iCs/>
          <w:sz w:val="26"/>
          <w:szCs w:val="26"/>
          <w:lang w:val="sv-SE"/>
        </w:rPr>
        <w:t xml:space="preserve">bài </w:t>
      </w:r>
      <w:r w:rsidRPr="00482C22">
        <w:rPr>
          <w:rFonts w:ascii="Times New Roman" w:hAnsi="Times New Roman"/>
          <w:b/>
          <w:bCs/>
          <w:sz w:val="26"/>
          <w:szCs w:val="26"/>
        </w:rPr>
        <w:t xml:space="preserve">    </w:t>
      </w:r>
    </w:p>
    <w:p w:rsidR="00482C22" w:rsidRPr="00391933" w:rsidRDefault="00391933" w:rsidP="005013B7">
      <w:pPr>
        <w:tabs>
          <w:tab w:val="left" w:leader="dot" w:pos="9540"/>
        </w:tabs>
        <w:spacing w:line="360" w:lineRule="auto"/>
        <w:jc w:val="both"/>
        <w:rPr>
          <w:rFonts w:ascii="Times New Roman" w:hAnsi="Times New Roman"/>
          <w:b/>
          <w:sz w:val="26"/>
          <w:szCs w:val="26"/>
        </w:rPr>
      </w:pPr>
      <w:r w:rsidRPr="00391933">
        <w:rPr>
          <w:rFonts w:ascii="Times New Roman" w:hAnsi="Times New Roman"/>
          <w:b/>
          <w:sz w:val="26"/>
          <w:szCs w:val="26"/>
        </w:rPr>
        <w:t xml:space="preserve">+ </w:t>
      </w:r>
      <w:r w:rsidR="00482C22" w:rsidRPr="00391933">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định nghĩa, phân loại, đồng phân, danh pháp, liên kết hidro của ancol.</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phương pháp điều chế ancol và ứng dụng của ancol etylic.</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tính chất vật lí, tính chất hóa học của ancol etylic.</w:t>
      </w:r>
    </w:p>
    <w:p w:rsidR="00482C22" w:rsidRPr="00391933" w:rsidRDefault="00391933" w:rsidP="005013B7">
      <w:pPr>
        <w:tabs>
          <w:tab w:val="left" w:leader="dot" w:pos="9540"/>
        </w:tabs>
        <w:spacing w:line="360" w:lineRule="auto"/>
        <w:jc w:val="both"/>
        <w:rPr>
          <w:rFonts w:ascii="Times New Roman" w:hAnsi="Times New Roman"/>
          <w:b/>
          <w:sz w:val="26"/>
          <w:szCs w:val="26"/>
        </w:rPr>
      </w:pPr>
      <w:r w:rsidRPr="00391933">
        <w:rPr>
          <w:rFonts w:ascii="Times New Roman" w:hAnsi="Times New Roman"/>
          <w:b/>
          <w:sz w:val="26"/>
          <w:szCs w:val="26"/>
        </w:rPr>
        <w:t xml:space="preserve">+ </w:t>
      </w:r>
      <w:r w:rsidR="00482C22" w:rsidRPr="00391933">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công thức cấu tạo các đồng phân ancol, đọc được tên của các ancol khi biết công thức cấu tạo và viết được công thức cấu tạo khi biết tên.</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 xml:space="preserve">Học sinh giải thích được một số tính chất của vật lí của ancol thông qua khái niệm liên kết hidro.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giải được các bài tập có liên quan</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Thái độ:</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hứng thú học tập, tự tìm tòi kiến thức mới trên cơ sở khai thác mối quan hệ cấu tạo – tính chất.</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Định nghĩa, phân loại</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lastRenderedPageBreak/>
        <w:t>1. Định nghĩa</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Phân loại</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2.1. Ancol no đơn chức, mạch hở</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2.2. Ancol không no đơn chức, mạch hở</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2.3. Ancol thơm đơn chức</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2.4. Ancol vòng no, đơn chức</w:t>
      </w:r>
    </w:p>
    <w:p w:rsidR="00482C22" w:rsidRPr="00482C22" w:rsidRDefault="00482C22" w:rsidP="005013B7">
      <w:pPr>
        <w:tabs>
          <w:tab w:val="left" w:leader="dot" w:pos="9498"/>
        </w:tabs>
        <w:spacing w:line="360" w:lineRule="auto"/>
        <w:ind w:firstLine="284"/>
        <w:rPr>
          <w:rFonts w:ascii="Times New Roman" w:hAnsi="Times New Roman"/>
          <w:sz w:val="26"/>
          <w:szCs w:val="26"/>
        </w:rPr>
      </w:pPr>
      <w:r w:rsidRPr="00482C22">
        <w:rPr>
          <w:rFonts w:ascii="Times New Roman" w:hAnsi="Times New Roman"/>
          <w:i/>
          <w:iCs/>
          <w:sz w:val="26"/>
          <w:szCs w:val="26"/>
        </w:rPr>
        <w:t>2.5. Ancol đa chức</w:t>
      </w:r>
    </w:p>
    <w:p w:rsidR="00482C22" w:rsidRPr="00482C22" w:rsidRDefault="00482C22" w:rsidP="005013B7">
      <w:pPr>
        <w:tabs>
          <w:tab w:val="left" w:leader="dot" w:pos="9498"/>
        </w:tabs>
        <w:spacing w:line="360" w:lineRule="auto"/>
        <w:rPr>
          <w:rFonts w:ascii="Times New Roman" w:hAnsi="Times New Roman"/>
          <w:b/>
          <w:sz w:val="26"/>
          <w:szCs w:val="26"/>
        </w:rPr>
      </w:pPr>
      <w:r w:rsidRPr="00482C22">
        <w:rPr>
          <w:rFonts w:ascii="Times New Roman" w:hAnsi="Times New Roman"/>
          <w:b/>
          <w:sz w:val="26"/>
          <w:szCs w:val="26"/>
        </w:rPr>
        <w:t>II. Đồng phân, danh pháp</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Đồng phân</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Danh pháp</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2.1. Tên thông thường</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2.2. Tên thay thế</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III. Tính chất vật lí</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IV. Tính chất hóa học</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Phản ứng thế nguyên tử hidro của nhóm –OH.</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1.1. Tính chất chung của ancol</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1.2. Tính chất đặc trưng của glixerol</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Phản ứng thế nhóm –OH.</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2.1. Phản ứng với axit vô cơ</w:t>
      </w:r>
    </w:p>
    <w:p w:rsidR="00482C22" w:rsidRPr="00482C22" w:rsidRDefault="00482C22" w:rsidP="005013B7">
      <w:pPr>
        <w:tabs>
          <w:tab w:val="left" w:leader="dot" w:pos="9498"/>
        </w:tabs>
        <w:spacing w:line="360" w:lineRule="auto"/>
        <w:ind w:firstLine="284"/>
        <w:rPr>
          <w:rFonts w:ascii="Times New Roman" w:hAnsi="Times New Roman"/>
          <w:sz w:val="26"/>
          <w:szCs w:val="26"/>
        </w:rPr>
      </w:pPr>
      <w:r w:rsidRPr="00482C22">
        <w:rPr>
          <w:rFonts w:ascii="Times New Roman" w:hAnsi="Times New Roman"/>
          <w:i/>
          <w:iCs/>
          <w:sz w:val="26"/>
          <w:szCs w:val="26"/>
        </w:rPr>
        <w:t>2.2. Phản ứng với ancol</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Phản ứng tách nước</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4. Phản ứng oxi hóa</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4.1. Phản ứng oxi hóa không hoàn toàn</w:t>
      </w:r>
    </w:p>
    <w:p w:rsidR="00482C22" w:rsidRPr="00482C22" w:rsidRDefault="00482C22" w:rsidP="005013B7">
      <w:pPr>
        <w:tabs>
          <w:tab w:val="left" w:leader="dot" w:pos="9498"/>
        </w:tabs>
        <w:spacing w:line="360" w:lineRule="auto"/>
        <w:ind w:firstLine="284"/>
        <w:rPr>
          <w:rFonts w:ascii="Times New Roman" w:hAnsi="Times New Roman"/>
          <w:sz w:val="26"/>
          <w:szCs w:val="26"/>
        </w:rPr>
      </w:pPr>
      <w:r w:rsidRPr="00482C22">
        <w:rPr>
          <w:rFonts w:ascii="Times New Roman" w:hAnsi="Times New Roman"/>
          <w:i/>
          <w:iCs/>
          <w:sz w:val="26"/>
          <w:szCs w:val="26"/>
        </w:rPr>
        <w:t>4.2. Phản ứng oxi hóa hoàn toàn</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IV. Điều chế</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Phương pháp tổng hợp</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Phương pháp sinh hóa</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VI. Ứng dụng</w:t>
      </w:r>
    </w:p>
    <w:p w:rsidR="00482C22" w:rsidRPr="00482C22" w:rsidRDefault="00482C22" w:rsidP="005013B7">
      <w:pPr>
        <w:tabs>
          <w:tab w:val="left" w:leader="dot" w:pos="7371"/>
          <w:tab w:val="left" w:leader="dot" w:pos="9498"/>
        </w:tabs>
        <w:spacing w:line="360" w:lineRule="auto"/>
        <w:rPr>
          <w:rFonts w:ascii="Times New Roman" w:hAnsi="Times New Roman"/>
          <w:b/>
          <w:sz w:val="26"/>
          <w:szCs w:val="26"/>
        </w:rPr>
      </w:pPr>
      <w:r w:rsidRPr="00482C22">
        <w:rPr>
          <w:rFonts w:ascii="Times New Roman" w:hAnsi="Times New Roman"/>
          <w:b/>
          <w:sz w:val="26"/>
          <w:szCs w:val="26"/>
        </w:rPr>
        <w:t>Bài 5</w:t>
      </w:r>
      <w:r w:rsidR="003210CD">
        <w:rPr>
          <w:rFonts w:ascii="Times New Roman" w:hAnsi="Times New Roman"/>
          <w:b/>
          <w:sz w:val="26"/>
          <w:szCs w:val="26"/>
        </w:rPr>
        <w:t xml:space="preserve">1: </w:t>
      </w:r>
      <w:r w:rsidRPr="00482C22">
        <w:rPr>
          <w:rFonts w:ascii="Times New Roman" w:hAnsi="Times New Roman"/>
          <w:b/>
          <w:sz w:val="26"/>
          <w:szCs w:val="26"/>
        </w:rPr>
        <w:t xml:space="preserve"> Phenol</w:t>
      </w:r>
    </w:p>
    <w:p w:rsidR="00391933" w:rsidRDefault="00391933" w:rsidP="005013B7">
      <w:pPr>
        <w:keepNext/>
        <w:tabs>
          <w:tab w:val="left" w:leader="dot" w:pos="9498"/>
        </w:tabs>
        <w:spacing w:before="120" w:line="360" w:lineRule="auto"/>
        <w:outlineLvl w:val="3"/>
        <w:rPr>
          <w:rFonts w:ascii="Times New Roman" w:hAnsi="Times New Roman"/>
          <w:b/>
          <w:iCs/>
          <w:sz w:val="26"/>
          <w:szCs w:val="26"/>
          <w:lang w:val="sv-SE"/>
        </w:rPr>
      </w:pPr>
      <w:r w:rsidRPr="00AD2B3E">
        <w:rPr>
          <w:rFonts w:ascii="Times New Roman" w:hAnsi="Times New Roman"/>
          <w:b/>
          <w:iCs/>
          <w:sz w:val="26"/>
          <w:szCs w:val="26"/>
          <w:lang w:val="sv-SE"/>
        </w:rPr>
        <w:t xml:space="preserve">Mục tiêu của </w:t>
      </w:r>
      <w:r>
        <w:rPr>
          <w:rFonts w:ascii="Times New Roman" w:hAnsi="Times New Roman"/>
          <w:b/>
          <w:iCs/>
          <w:sz w:val="26"/>
          <w:szCs w:val="26"/>
          <w:lang w:val="sv-SE"/>
        </w:rPr>
        <w:t xml:space="preserve">bài </w:t>
      </w:r>
    </w:p>
    <w:p w:rsidR="00482C22" w:rsidRPr="00391933" w:rsidRDefault="00391933" w:rsidP="005013B7">
      <w:pPr>
        <w:tabs>
          <w:tab w:val="left" w:leader="dot" w:pos="9540"/>
        </w:tabs>
        <w:spacing w:line="360" w:lineRule="auto"/>
        <w:jc w:val="both"/>
        <w:rPr>
          <w:rFonts w:ascii="Times New Roman" w:hAnsi="Times New Roman"/>
          <w:b/>
          <w:sz w:val="26"/>
          <w:szCs w:val="26"/>
        </w:rPr>
      </w:pPr>
      <w:r w:rsidRPr="00391933">
        <w:rPr>
          <w:rFonts w:ascii="Times New Roman" w:hAnsi="Times New Roman"/>
          <w:b/>
          <w:bCs/>
          <w:sz w:val="26"/>
          <w:szCs w:val="26"/>
        </w:rPr>
        <w:t xml:space="preserve">+ </w:t>
      </w:r>
      <w:r w:rsidR="00482C22" w:rsidRPr="00391933">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khái niệm về loại hợp chất phenol: cấu tạo, tính chất.</w:t>
      </w:r>
    </w:p>
    <w:p w:rsidR="00482C22" w:rsidRPr="00391933" w:rsidRDefault="00391933" w:rsidP="005013B7">
      <w:pPr>
        <w:tabs>
          <w:tab w:val="left" w:leader="dot" w:pos="9540"/>
        </w:tabs>
        <w:spacing w:line="360" w:lineRule="auto"/>
        <w:jc w:val="both"/>
        <w:rPr>
          <w:rFonts w:ascii="Times New Roman" w:hAnsi="Times New Roman"/>
          <w:b/>
          <w:sz w:val="26"/>
          <w:szCs w:val="26"/>
        </w:rPr>
      </w:pPr>
      <w:r w:rsidRPr="00391933">
        <w:rPr>
          <w:rFonts w:ascii="Times New Roman" w:hAnsi="Times New Roman"/>
          <w:b/>
          <w:sz w:val="26"/>
          <w:szCs w:val="26"/>
        </w:rPr>
        <w:t xml:space="preserve">+ </w:t>
      </w:r>
      <w:r w:rsidR="00482C22" w:rsidRPr="00391933">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lastRenderedPageBreak/>
        <w:t>Học sinh phân biệt được phenol với ancol thơm.</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học của phenol với natri hidroxit, dung dịch brom.</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Định nghĩa, phân loại</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Định nghĩa</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Phân loại</w:t>
      </w:r>
    </w:p>
    <w:p w:rsidR="00482C22" w:rsidRPr="00482C22" w:rsidRDefault="00482C22" w:rsidP="005013B7">
      <w:pPr>
        <w:tabs>
          <w:tab w:val="left" w:leader="dot" w:pos="9498"/>
        </w:tabs>
        <w:spacing w:line="360" w:lineRule="auto"/>
        <w:rPr>
          <w:rFonts w:ascii="Times New Roman" w:hAnsi="Times New Roman"/>
          <w:b/>
          <w:sz w:val="26"/>
          <w:szCs w:val="26"/>
        </w:rPr>
      </w:pPr>
      <w:r w:rsidRPr="00482C22">
        <w:rPr>
          <w:rFonts w:ascii="Times New Roman" w:hAnsi="Times New Roman"/>
          <w:b/>
          <w:sz w:val="26"/>
          <w:szCs w:val="26"/>
        </w:rPr>
        <w:t>II. Phenol</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Cấu tạo</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Tính chất vật lí</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3. Tính chất hóa học</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Phản ứng thế nguyên tử H của nhóm -OH</w:t>
      </w:r>
    </w:p>
    <w:p w:rsidR="00482C22" w:rsidRPr="00482C22" w:rsidRDefault="00482C22" w:rsidP="005013B7">
      <w:pPr>
        <w:tabs>
          <w:tab w:val="left" w:leader="dot" w:pos="9498"/>
        </w:tabs>
        <w:spacing w:line="360" w:lineRule="auto"/>
        <w:ind w:firstLine="284"/>
        <w:rPr>
          <w:rFonts w:ascii="Times New Roman" w:hAnsi="Times New Roman"/>
          <w:sz w:val="26"/>
          <w:szCs w:val="26"/>
        </w:rPr>
      </w:pPr>
      <w:r w:rsidRPr="00482C22">
        <w:rPr>
          <w:rFonts w:ascii="Times New Roman" w:hAnsi="Times New Roman"/>
          <w:i/>
          <w:iCs/>
          <w:sz w:val="26"/>
          <w:szCs w:val="26"/>
        </w:rPr>
        <w:t>3.2. Phản ứng thế nguyên tử H của vòng benzen</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4. Điều chế</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5. Ứng dụng</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Bài 5</w:t>
      </w:r>
      <w:r w:rsidR="003210CD">
        <w:rPr>
          <w:rFonts w:ascii="Times New Roman" w:hAnsi="Times New Roman"/>
          <w:b/>
          <w:bCs/>
          <w:sz w:val="26"/>
          <w:szCs w:val="26"/>
        </w:rPr>
        <w:t>2:</w:t>
      </w:r>
      <w:r w:rsidRPr="00482C22">
        <w:rPr>
          <w:rFonts w:ascii="Times New Roman" w:hAnsi="Times New Roman"/>
          <w:b/>
          <w:bCs/>
          <w:sz w:val="26"/>
          <w:szCs w:val="26"/>
        </w:rPr>
        <w:t xml:space="preserve"> </w:t>
      </w:r>
      <w:r w:rsidRPr="00482C22">
        <w:rPr>
          <w:rFonts w:ascii="Times New Roman" w:hAnsi="Times New Roman"/>
          <w:b/>
          <w:sz w:val="26"/>
          <w:szCs w:val="26"/>
        </w:rPr>
        <w:t>Ôn tập Chương XIV</w:t>
      </w:r>
    </w:p>
    <w:p w:rsidR="00391933" w:rsidRDefault="00391933" w:rsidP="005013B7">
      <w:pPr>
        <w:keepNext/>
        <w:tabs>
          <w:tab w:val="left" w:leader="dot" w:pos="9498"/>
        </w:tabs>
        <w:spacing w:before="120" w:line="360" w:lineRule="auto"/>
        <w:outlineLvl w:val="3"/>
        <w:rPr>
          <w:rFonts w:ascii="Times New Roman" w:hAnsi="Times New Roman"/>
          <w:b/>
          <w:iCs/>
          <w:sz w:val="26"/>
          <w:szCs w:val="26"/>
          <w:lang w:val="sv-SE"/>
        </w:rPr>
      </w:pPr>
      <w:r w:rsidRPr="00AD2B3E">
        <w:rPr>
          <w:rFonts w:ascii="Times New Roman" w:hAnsi="Times New Roman"/>
          <w:b/>
          <w:iCs/>
          <w:sz w:val="26"/>
          <w:szCs w:val="26"/>
          <w:lang w:val="sv-SE"/>
        </w:rPr>
        <w:t xml:space="preserve">Mục tiêu của </w:t>
      </w:r>
      <w:r>
        <w:rPr>
          <w:rFonts w:ascii="Times New Roman" w:hAnsi="Times New Roman"/>
          <w:b/>
          <w:iCs/>
          <w:sz w:val="26"/>
          <w:szCs w:val="26"/>
          <w:lang w:val="sv-SE"/>
        </w:rPr>
        <w:t xml:space="preserve">bài </w:t>
      </w:r>
    </w:p>
    <w:p w:rsidR="00482C22" w:rsidRPr="00391933" w:rsidRDefault="00391933" w:rsidP="005013B7">
      <w:pPr>
        <w:tabs>
          <w:tab w:val="left" w:leader="dot" w:pos="9540"/>
        </w:tabs>
        <w:spacing w:line="360" w:lineRule="auto"/>
        <w:jc w:val="both"/>
        <w:rPr>
          <w:rFonts w:ascii="Times New Roman" w:hAnsi="Times New Roman"/>
          <w:b/>
          <w:sz w:val="26"/>
          <w:szCs w:val="26"/>
        </w:rPr>
      </w:pPr>
      <w:r w:rsidRPr="00391933">
        <w:rPr>
          <w:rFonts w:ascii="Times New Roman" w:hAnsi="Times New Roman"/>
          <w:b/>
          <w:bCs/>
          <w:sz w:val="26"/>
          <w:szCs w:val="26"/>
        </w:rPr>
        <w:t xml:space="preserve">+ </w:t>
      </w:r>
      <w:r w:rsidR="00482C22" w:rsidRPr="00391933">
        <w:rPr>
          <w:rFonts w:ascii="Times New Roman" w:hAnsi="Times New Roman"/>
          <w:b/>
          <w:bCs/>
          <w:sz w:val="26"/>
          <w:szCs w:val="26"/>
        </w:rPr>
        <w:t xml:space="preserve"> </w:t>
      </w:r>
      <w:r w:rsidR="00482C22" w:rsidRPr="00391933">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hệ thống lại tính chất hóa học của dẫn xuất halogen và một số phương pháp điều chế.</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mối quan hệ chuyển hóa giữa hidrocacbon và ancol-phenol qua hợp chất trung gian là dẫn xuất halogen.</w:t>
      </w:r>
    </w:p>
    <w:p w:rsidR="00482C22" w:rsidRPr="00391933" w:rsidRDefault="00391933" w:rsidP="005013B7">
      <w:pPr>
        <w:tabs>
          <w:tab w:val="left" w:leader="dot" w:pos="9540"/>
        </w:tabs>
        <w:spacing w:line="360" w:lineRule="auto"/>
        <w:jc w:val="both"/>
        <w:rPr>
          <w:rFonts w:ascii="Times New Roman" w:hAnsi="Times New Roman"/>
          <w:b/>
          <w:sz w:val="26"/>
          <w:szCs w:val="26"/>
        </w:rPr>
      </w:pPr>
      <w:r w:rsidRPr="00391933">
        <w:rPr>
          <w:rFonts w:ascii="Times New Roman" w:hAnsi="Times New Roman"/>
          <w:b/>
          <w:sz w:val="26"/>
          <w:szCs w:val="26"/>
        </w:rPr>
        <w:t xml:space="preserve">+ </w:t>
      </w:r>
      <w:r w:rsidR="00482C22" w:rsidRPr="00391933">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 xml:space="preserve">Học sinh viết được phương trình hóa học biểu diễn phản ứng của ancol và phenol.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học chuyển hóa từ hidrocacbon thành các dẫn xuất.</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Hệ thống kiến thức Chương VIV</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1. Dẫn xuất halogen</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2. Ancol</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3. Phenol</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4. Mối liên quan giữa dẫn xuất halogen, ancol, phenol.</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Bài tập</w:t>
      </w:r>
    </w:p>
    <w:p w:rsidR="001A4DDA" w:rsidRPr="00482C22" w:rsidRDefault="00482C22" w:rsidP="001A4DDA">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lastRenderedPageBreak/>
        <w:t>CHƯƠNG XV</w:t>
      </w:r>
      <w:r w:rsidR="003210CD">
        <w:rPr>
          <w:rFonts w:ascii="Times New Roman" w:hAnsi="Times New Roman"/>
          <w:b/>
          <w:bCs/>
          <w:sz w:val="26"/>
          <w:szCs w:val="26"/>
        </w:rPr>
        <w:t>:</w:t>
      </w:r>
      <w:r w:rsidRPr="00482C22">
        <w:rPr>
          <w:rFonts w:ascii="Times New Roman" w:hAnsi="Times New Roman"/>
          <w:b/>
          <w:bCs/>
          <w:sz w:val="26"/>
          <w:szCs w:val="26"/>
        </w:rPr>
        <w:t xml:space="preserve"> </w:t>
      </w:r>
      <w:r w:rsidRPr="00482C22">
        <w:rPr>
          <w:rFonts w:ascii="Times New Roman" w:hAnsi="Times New Roman"/>
          <w:b/>
          <w:sz w:val="26"/>
          <w:szCs w:val="26"/>
        </w:rPr>
        <w:t>ANDEHIT – XETON – AXIT CACBOXYLIC</w:t>
      </w:r>
      <w:r w:rsidR="001A4DDA">
        <w:rPr>
          <w:rFonts w:ascii="Times New Roman" w:hAnsi="Times New Roman"/>
          <w:b/>
          <w:sz w:val="26"/>
          <w:szCs w:val="26"/>
        </w:rPr>
        <w:t xml:space="preserve">      </w:t>
      </w:r>
      <w:r w:rsidR="001A4DDA">
        <w:rPr>
          <w:rFonts w:ascii="Times New Roman" w:hAnsi="Times New Roman"/>
          <w:iCs/>
          <w:sz w:val="26"/>
          <w:szCs w:val="26"/>
          <w:lang w:val="pt-BR"/>
        </w:rPr>
        <w:t>Thời gian: 1</w:t>
      </w:r>
      <w:r w:rsidR="001A4DDA">
        <w:rPr>
          <w:rFonts w:ascii="Times New Roman" w:hAnsi="Times New Roman"/>
          <w:iCs/>
          <w:sz w:val="26"/>
          <w:szCs w:val="26"/>
          <w:lang w:val="pt-BR"/>
        </w:rPr>
        <w:t>2</w:t>
      </w:r>
      <w:r w:rsidR="001A4DDA">
        <w:rPr>
          <w:rFonts w:ascii="Times New Roman" w:hAnsi="Times New Roman"/>
          <w:iCs/>
          <w:sz w:val="26"/>
          <w:szCs w:val="26"/>
          <w:lang w:val="pt-BR"/>
        </w:rPr>
        <w:t xml:space="preserve"> </w:t>
      </w:r>
      <w:r w:rsidR="001A4DDA" w:rsidRPr="00482C22">
        <w:rPr>
          <w:rFonts w:ascii="Times New Roman" w:hAnsi="Times New Roman"/>
          <w:iCs/>
          <w:sz w:val="26"/>
          <w:szCs w:val="26"/>
          <w:lang w:val="pt-BR"/>
        </w:rPr>
        <w:t>giờ</w:t>
      </w:r>
    </w:p>
    <w:p w:rsidR="003210CD" w:rsidRDefault="003210CD" w:rsidP="005013B7">
      <w:pPr>
        <w:keepNext/>
        <w:tabs>
          <w:tab w:val="left" w:leader="dot" w:pos="9498"/>
        </w:tabs>
        <w:spacing w:before="120" w:line="360" w:lineRule="auto"/>
        <w:outlineLvl w:val="3"/>
        <w:rPr>
          <w:rFonts w:ascii="Times New Roman" w:hAnsi="Times New Roman"/>
          <w:b/>
          <w:bCs/>
          <w:sz w:val="26"/>
          <w:szCs w:val="26"/>
        </w:rPr>
      </w:pPr>
      <w:r>
        <w:rPr>
          <w:rFonts w:ascii="Times New Roman" w:hAnsi="Times New Roman"/>
          <w:b/>
          <w:bCs/>
          <w:sz w:val="26"/>
          <w:szCs w:val="26"/>
        </w:rPr>
        <w:t xml:space="preserve">1. Mục tiêu </w:t>
      </w:r>
      <w:r w:rsidR="00391933">
        <w:rPr>
          <w:rFonts w:ascii="Times New Roman" w:hAnsi="Times New Roman"/>
          <w:b/>
          <w:bCs/>
          <w:sz w:val="26"/>
          <w:szCs w:val="26"/>
        </w:rPr>
        <w:t>của chương</w:t>
      </w:r>
    </w:p>
    <w:p w:rsidR="003210CD" w:rsidRPr="00482C22" w:rsidRDefault="003210CD" w:rsidP="005013B7">
      <w:pPr>
        <w:tabs>
          <w:tab w:val="left" w:leader="dot" w:pos="9540"/>
        </w:tabs>
        <w:spacing w:line="360" w:lineRule="auto"/>
        <w:jc w:val="both"/>
        <w:rPr>
          <w:rFonts w:ascii="Times New Roman" w:hAnsi="Times New Roman"/>
          <w:sz w:val="26"/>
          <w:szCs w:val="26"/>
        </w:rPr>
      </w:pPr>
      <w:r>
        <w:rPr>
          <w:rFonts w:ascii="Times New Roman" w:hAnsi="Times New Roman"/>
          <w:b/>
          <w:bCs/>
          <w:sz w:val="26"/>
          <w:szCs w:val="26"/>
        </w:rPr>
        <w:t xml:space="preserve">- </w:t>
      </w:r>
      <w:r w:rsidRPr="00482C22">
        <w:rPr>
          <w:rFonts w:ascii="Times New Roman" w:hAnsi="Times New Roman"/>
          <w:b/>
          <w:bCs/>
          <w:sz w:val="26"/>
          <w:szCs w:val="26"/>
        </w:rPr>
        <w:t xml:space="preserve"> </w:t>
      </w:r>
      <w:r w:rsidRPr="00482C22">
        <w:rPr>
          <w:rFonts w:ascii="Times New Roman" w:hAnsi="Times New Roman"/>
          <w:sz w:val="26"/>
          <w:szCs w:val="26"/>
        </w:rPr>
        <w:t xml:space="preserve">Kiến thức: </w:t>
      </w:r>
    </w:p>
    <w:p w:rsidR="003210CD" w:rsidRPr="00482C22" w:rsidRDefault="003210CD" w:rsidP="005013B7">
      <w:pPr>
        <w:tabs>
          <w:tab w:val="left" w:leader="dot" w:pos="9540"/>
        </w:tabs>
        <w:spacing w:line="360" w:lineRule="auto"/>
        <w:jc w:val="both"/>
        <w:rPr>
          <w:rFonts w:ascii="Times New Roman" w:hAnsi="Times New Roman"/>
          <w:sz w:val="26"/>
          <w:szCs w:val="26"/>
        </w:rPr>
      </w:pPr>
      <w:r w:rsidRPr="00482C22">
        <w:rPr>
          <w:rFonts w:ascii="Times New Roman" w:hAnsi="Times New Roman"/>
          <w:sz w:val="26"/>
          <w:szCs w:val="26"/>
        </w:rPr>
        <w:t>Học sinh biết khái niệm về andehit, xeton,</w:t>
      </w:r>
      <w:r>
        <w:rPr>
          <w:rFonts w:ascii="Times New Roman" w:hAnsi="Times New Roman"/>
          <w:sz w:val="26"/>
          <w:szCs w:val="26"/>
        </w:rPr>
        <w:t>axit cacboxilic</w:t>
      </w:r>
      <w:r w:rsidRPr="00482C22">
        <w:rPr>
          <w:rFonts w:ascii="Times New Roman" w:hAnsi="Times New Roman"/>
          <w:sz w:val="26"/>
          <w:szCs w:val="26"/>
        </w:rPr>
        <w:t xml:space="preserve"> tính chất, sự giống nhau và khác nhau của các chất.</w:t>
      </w:r>
    </w:p>
    <w:p w:rsidR="003210CD" w:rsidRPr="00482C22" w:rsidRDefault="003210CD" w:rsidP="005013B7">
      <w:pPr>
        <w:tabs>
          <w:tab w:val="left" w:leader="dot" w:pos="9540"/>
        </w:tabs>
        <w:spacing w:line="360" w:lineRule="auto"/>
        <w:jc w:val="both"/>
        <w:rPr>
          <w:rFonts w:ascii="Times New Roman" w:hAnsi="Times New Roman"/>
          <w:sz w:val="26"/>
          <w:szCs w:val="26"/>
        </w:rPr>
      </w:pPr>
      <w:r>
        <w:rPr>
          <w:rFonts w:ascii="Times New Roman" w:hAnsi="Times New Roman"/>
          <w:sz w:val="26"/>
          <w:szCs w:val="26"/>
        </w:rPr>
        <w:t xml:space="preserve">- </w:t>
      </w:r>
      <w:r w:rsidRPr="00482C22">
        <w:rPr>
          <w:rFonts w:ascii="Times New Roman" w:hAnsi="Times New Roman"/>
          <w:sz w:val="26"/>
          <w:szCs w:val="26"/>
        </w:rPr>
        <w:t xml:space="preserve">Kĩ năng:  </w:t>
      </w:r>
    </w:p>
    <w:p w:rsidR="003210CD" w:rsidRPr="00482C22" w:rsidRDefault="003210CD" w:rsidP="005013B7">
      <w:pPr>
        <w:tabs>
          <w:tab w:val="left" w:leader="dot" w:pos="9540"/>
        </w:tabs>
        <w:spacing w:line="360" w:lineRule="auto"/>
        <w:jc w:val="both"/>
        <w:rPr>
          <w:rFonts w:ascii="Times New Roman" w:hAnsi="Times New Roman"/>
          <w:sz w:val="26"/>
          <w:szCs w:val="26"/>
        </w:rPr>
      </w:pPr>
      <w:r w:rsidRPr="00482C22">
        <w:rPr>
          <w:rFonts w:ascii="Times New Roman" w:hAnsi="Times New Roman"/>
          <w:sz w:val="26"/>
          <w:szCs w:val="26"/>
        </w:rPr>
        <w:t>Học sinh viết được công thức cấu tạo, gọi tên các andehit</w:t>
      </w:r>
      <w:r>
        <w:rPr>
          <w:rFonts w:ascii="Times New Roman" w:hAnsi="Times New Roman"/>
          <w:sz w:val="26"/>
          <w:szCs w:val="26"/>
        </w:rPr>
        <w:t>, axit cacboxilic</w:t>
      </w:r>
      <w:r w:rsidRPr="00482C22">
        <w:rPr>
          <w:rFonts w:ascii="Times New Roman" w:hAnsi="Times New Roman"/>
          <w:sz w:val="26"/>
          <w:szCs w:val="26"/>
        </w:rPr>
        <w:t xml:space="preserve"> no đơn chức, mạch hở.</w:t>
      </w:r>
    </w:p>
    <w:p w:rsidR="003210CD" w:rsidRPr="00482C22" w:rsidRDefault="003210CD" w:rsidP="005013B7">
      <w:pPr>
        <w:tabs>
          <w:tab w:val="left" w:leader="dot" w:pos="9540"/>
        </w:tabs>
        <w:spacing w:line="360" w:lineRule="auto"/>
        <w:jc w:val="both"/>
        <w:rPr>
          <w:rFonts w:ascii="Times New Roman" w:hAnsi="Times New Roman"/>
          <w:sz w:val="26"/>
          <w:szCs w:val="26"/>
        </w:rPr>
      </w:pPr>
      <w:r w:rsidRPr="00482C22">
        <w:rPr>
          <w:rFonts w:ascii="Times New Roman" w:hAnsi="Times New Roman"/>
          <w:sz w:val="26"/>
          <w:szCs w:val="26"/>
        </w:rPr>
        <w:t>Học sinh viết được phương trình hóa học</w:t>
      </w:r>
      <w:r>
        <w:rPr>
          <w:rFonts w:ascii="Times New Roman" w:hAnsi="Times New Roman"/>
          <w:sz w:val="26"/>
          <w:szCs w:val="26"/>
        </w:rPr>
        <w:t xml:space="preserve"> đặc trưng của andehit và xeton, axit cacboxilic</w:t>
      </w:r>
    </w:p>
    <w:p w:rsidR="003210CD" w:rsidRDefault="003210CD" w:rsidP="005013B7">
      <w:pPr>
        <w:keepNext/>
        <w:tabs>
          <w:tab w:val="left" w:leader="dot" w:pos="9498"/>
        </w:tabs>
        <w:spacing w:before="120" w:line="360" w:lineRule="auto"/>
        <w:outlineLvl w:val="3"/>
        <w:rPr>
          <w:rFonts w:ascii="Times New Roman" w:hAnsi="Times New Roman"/>
          <w:sz w:val="26"/>
          <w:szCs w:val="26"/>
        </w:rPr>
      </w:pPr>
      <w:r w:rsidRPr="00482C22">
        <w:rPr>
          <w:rFonts w:ascii="Times New Roman" w:hAnsi="Times New Roman"/>
          <w:sz w:val="26"/>
          <w:szCs w:val="26"/>
        </w:rPr>
        <w:t>Học sinh giải được các bài tập v</w:t>
      </w:r>
      <w:r>
        <w:rPr>
          <w:rFonts w:ascii="Times New Roman" w:hAnsi="Times New Roman"/>
          <w:sz w:val="26"/>
          <w:szCs w:val="26"/>
        </w:rPr>
        <w:t>ề tính chất hóa học của andehit, axit cacboxilic.</w:t>
      </w:r>
    </w:p>
    <w:p w:rsidR="003210CD" w:rsidRDefault="003210CD" w:rsidP="005013B7">
      <w:pPr>
        <w:keepNext/>
        <w:tabs>
          <w:tab w:val="left" w:leader="dot" w:pos="9498"/>
        </w:tabs>
        <w:spacing w:before="120" w:line="360" w:lineRule="auto"/>
        <w:outlineLvl w:val="3"/>
        <w:rPr>
          <w:rFonts w:ascii="Times New Roman" w:hAnsi="Times New Roman"/>
          <w:b/>
          <w:bCs/>
          <w:sz w:val="26"/>
          <w:szCs w:val="26"/>
        </w:rPr>
      </w:pPr>
      <w:r>
        <w:rPr>
          <w:rFonts w:ascii="Times New Roman" w:hAnsi="Times New Roman"/>
          <w:b/>
          <w:bCs/>
          <w:sz w:val="26"/>
          <w:szCs w:val="26"/>
        </w:rPr>
        <w:t xml:space="preserve">2. Nội dung chương </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Bài 5</w:t>
      </w:r>
      <w:r w:rsidR="003210CD">
        <w:rPr>
          <w:rFonts w:ascii="Times New Roman" w:hAnsi="Times New Roman"/>
          <w:b/>
          <w:bCs/>
          <w:sz w:val="26"/>
          <w:szCs w:val="26"/>
        </w:rPr>
        <w:t>3:</w:t>
      </w:r>
      <w:r w:rsidRPr="00482C22">
        <w:rPr>
          <w:rFonts w:ascii="Times New Roman" w:hAnsi="Times New Roman"/>
          <w:b/>
          <w:bCs/>
          <w:sz w:val="26"/>
          <w:szCs w:val="26"/>
        </w:rPr>
        <w:t xml:space="preserve"> </w:t>
      </w:r>
      <w:r w:rsidRPr="00482C22">
        <w:rPr>
          <w:rFonts w:ascii="Times New Roman" w:hAnsi="Times New Roman"/>
          <w:b/>
          <w:sz w:val="26"/>
          <w:szCs w:val="26"/>
        </w:rPr>
        <w:t>Andehit - Xeton</w:t>
      </w:r>
    </w:p>
    <w:p w:rsidR="00482C22" w:rsidRPr="00482C22" w:rsidRDefault="00392DB7" w:rsidP="005013B7">
      <w:pPr>
        <w:tabs>
          <w:tab w:val="left" w:leader="dot" w:pos="9540"/>
        </w:tabs>
        <w:spacing w:line="360" w:lineRule="auto"/>
        <w:jc w:val="both"/>
        <w:rPr>
          <w:rFonts w:ascii="Times New Roman" w:hAnsi="Times New Roman"/>
          <w:b/>
          <w:bCs/>
          <w:sz w:val="26"/>
          <w:szCs w:val="26"/>
        </w:rPr>
      </w:pPr>
      <w:r>
        <w:rPr>
          <w:rFonts w:ascii="Times New Roman" w:hAnsi="Times New Roman"/>
          <w:b/>
          <w:bCs/>
          <w:sz w:val="26"/>
          <w:szCs w:val="26"/>
        </w:rPr>
        <w:t>Mục tiêu của bài:</w:t>
      </w:r>
    </w:p>
    <w:p w:rsidR="00482C22" w:rsidRPr="001675C6" w:rsidRDefault="001675C6" w:rsidP="005013B7">
      <w:pPr>
        <w:tabs>
          <w:tab w:val="left" w:leader="dot" w:pos="9540"/>
        </w:tabs>
        <w:spacing w:line="360" w:lineRule="auto"/>
        <w:jc w:val="both"/>
        <w:rPr>
          <w:rFonts w:ascii="Times New Roman" w:hAnsi="Times New Roman"/>
          <w:b/>
          <w:sz w:val="26"/>
          <w:szCs w:val="26"/>
        </w:rPr>
      </w:pPr>
      <w:r w:rsidRPr="001675C6">
        <w:rPr>
          <w:rFonts w:ascii="Times New Roman" w:hAnsi="Times New Roman"/>
          <w:b/>
          <w:bCs/>
          <w:sz w:val="26"/>
          <w:szCs w:val="26"/>
        </w:rPr>
        <w:t xml:space="preserve">+ </w:t>
      </w:r>
      <w:r w:rsidR="00482C22" w:rsidRPr="001675C6">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khái niệm về andehit, xeton, tính chất, sự giống nhau và khác nhau của các chất.</w:t>
      </w:r>
    </w:p>
    <w:p w:rsidR="00482C22" w:rsidRPr="001675C6" w:rsidRDefault="001675C6" w:rsidP="001675C6">
      <w:pPr>
        <w:tabs>
          <w:tab w:val="left" w:leader="dot" w:pos="9540"/>
        </w:tabs>
        <w:spacing w:line="360" w:lineRule="auto"/>
        <w:jc w:val="both"/>
        <w:rPr>
          <w:rFonts w:ascii="Times New Roman" w:hAnsi="Times New Roman"/>
          <w:b/>
          <w:sz w:val="26"/>
          <w:szCs w:val="26"/>
        </w:rPr>
      </w:pPr>
      <w:r w:rsidRPr="001675C6">
        <w:rPr>
          <w:rFonts w:ascii="Times New Roman" w:hAnsi="Times New Roman"/>
          <w:b/>
          <w:sz w:val="26"/>
          <w:szCs w:val="26"/>
        </w:rPr>
        <w:t xml:space="preserve">+ </w:t>
      </w:r>
      <w:r w:rsidR="00482C22" w:rsidRPr="001675C6">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công thức cấu tạo, gọi tên các andehit no đơn chức, mạch hở.</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học đặc trưng của andehit và xeton.</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giải được các bài tập về tính chất hóa học của andehit.</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Andehit</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Định nghĩa, phân loại, danh pháp</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1.1. Định nghĩa</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1.2. Phân loại</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1.3. Danh pháp</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Đặc điểm cấu tạo, tính chất vật lí</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2.1.</w:t>
      </w:r>
      <w:r w:rsidRPr="00482C22">
        <w:rPr>
          <w:rFonts w:ascii="Times New Roman" w:hAnsi="Times New Roman"/>
          <w:i/>
          <w:sz w:val="26"/>
          <w:szCs w:val="26"/>
        </w:rPr>
        <w:t xml:space="preserve"> Đặc điểm cấu tạo</w:t>
      </w:r>
      <w:r w:rsidRPr="00482C22">
        <w:rPr>
          <w:rFonts w:ascii="Times New Roman" w:hAnsi="Times New Roman"/>
          <w:i/>
          <w:iCs/>
          <w:sz w:val="26"/>
          <w:szCs w:val="26"/>
        </w:rPr>
        <w:t xml:space="preserve"> </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2.2. T</w:t>
      </w:r>
      <w:r w:rsidRPr="00482C22">
        <w:rPr>
          <w:rFonts w:ascii="Times New Roman" w:hAnsi="Times New Roman"/>
          <w:i/>
          <w:sz w:val="26"/>
          <w:szCs w:val="26"/>
        </w:rPr>
        <w:t>ính chất vật lí</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sz w:val="26"/>
          <w:szCs w:val="26"/>
        </w:rPr>
        <w:t xml:space="preserve">3. </w:t>
      </w:r>
      <w:r w:rsidRPr="00482C22">
        <w:rPr>
          <w:rFonts w:ascii="Times New Roman" w:hAnsi="Times New Roman"/>
          <w:bCs/>
          <w:sz w:val="26"/>
          <w:szCs w:val="26"/>
        </w:rPr>
        <w:t>Tính chất hóa học</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Phản ứng cộng hidro</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3.2. Phản ứng oxi hóa không hoàn toàn</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4. Điều chế</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4.1. Từ ancol</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lastRenderedPageBreak/>
        <w:t>4.2. Từ hidrocacbon</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5. Ứng dụng</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II. Xeton</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Định nghĩa</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sz w:val="26"/>
          <w:szCs w:val="26"/>
        </w:rPr>
        <w:t xml:space="preserve">2. </w:t>
      </w:r>
      <w:r w:rsidRPr="00482C22">
        <w:rPr>
          <w:rFonts w:ascii="Times New Roman" w:hAnsi="Times New Roman"/>
          <w:bCs/>
          <w:sz w:val="26"/>
          <w:szCs w:val="26"/>
        </w:rPr>
        <w:t>Tính chất hóa học</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3. Điều chế</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Từ ancol</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3.2. Từ hidrocacbon</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4. Ứng dụng</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Bài 5</w:t>
      </w:r>
      <w:r w:rsidR="003210CD">
        <w:rPr>
          <w:rFonts w:ascii="Times New Roman" w:hAnsi="Times New Roman"/>
          <w:b/>
          <w:bCs/>
          <w:sz w:val="26"/>
          <w:szCs w:val="26"/>
        </w:rPr>
        <w:t>4:</w:t>
      </w:r>
      <w:r w:rsidRPr="00482C22">
        <w:rPr>
          <w:rFonts w:ascii="Times New Roman" w:hAnsi="Times New Roman"/>
          <w:b/>
          <w:bCs/>
          <w:sz w:val="26"/>
          <w:szCs w:val="26"/>
        </w:rPr>
        <w:t xml:space="preserve"> </w:t>
      </w:r>
      <w:r w:rsidRPr="00482C22">
        <w:rPr>
          <w:rFonts w:ascii="Times New Roman" w:hAnsi="Times New Roman"/>
          <w:b/>
          <w:sz w:val="26"/>
          <w:szCs w:val="26"/>
        </w:rPr>
        <w:t>Axit cacboxylic</w:t>
      </w:r>
    </w:p>
    <w:p w:rsidR="00482C22" w:rsidRPr="00482C22" w:rsidRDefault="009A4666" w:rsidP="005013B7">
      <w:pPr>
        <w:tabs>
          <w:tab w:val="left" w:leader="dot" w:pos="9540"/>
        </w:tabs>
        <w:spacing w:line="360" w:lineRule="auto"/>
        <w:jc w:val="both"/>
        <w:rPr>
          <w:rFonts w:ascii="Times New Roman" w:hAnsi="Times New Roman"/>
          <w:b/>
          <w:bCs/>
          <w:sz w:val="26"/>
          <w:szCs w:val="26"/>
        </w:rPr>
      </w:pPr>
      <w:r>
        <w:rPr>
          <w:rFonts w:ascii="Times New Roman" w:hAnsi="Times New Roman"/>
          <w:b/>
          <w:bCs/>
          <w:sz w:val="26"/>
          <w:szCs w:val="26"/>
        </w:rPr>
        <w:t>Mục tiêu của bài:</w:t>
      </w:r>
    </w:p>
    <w:p w:rsidR="00482C22" w:rsidRPr="003C37A3" w:rsidRDefault="003C37A3" w:rsidP="005013B7">
      <w:pPr>
        <w:tabs>
          <w:tab w:val="left" w:leader="dot" w:pos="9540"/>
        </w:tabs>
        <w:spacing w:line="360" w:lineRule="auto"/>
        <w:jc w:val="both"/>
        <w:rPr>
          <w:rFonts w:ascii="Times New Roman" w:hAnsi="Times New Roman"/>
          <w:b/>
          <w:sz w:val="26"/>
          <w:szCs w:val="26"/>
        </w:rPr>
      </w:pPr>
      <w:r w:rsidRPr="003C37A3">
        <w:rPr>
          <w:rFonts w:ascii="Times New Roman" w:hAnsi="Times New Roman"/>
          <w:b/>
          <w:bCs/>
          <w:sz w:val="26"/>
          <w:szCs w:val="26"/>
        </w:rPr>
        <w:t xml:space="preserve"> + </w:t>
      </w:r>
      <w:r w:rsidR="00482C22" w:rsidRPr="003C37A3">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định nghĩa, cách phân loại và gọi tên axit cacboxylic.</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cấu tạo, ứng dụng của axit cacboxylic.</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tính chất hóa học chung của axit cacboxylic trên cơ sở tính chất của axit axetic.</w:t>
      </w:r>
    </w:p>
    <w:p w:rsidR="00482C22" w:rsidRPr="003C37A3" w:rsidRDefault="003C37A3" w:rsidP="003C37A3">
      <w:pPr>
        <w:tabs>
          <w:tab w:val="left" w:leader="dot" w:pos="9540"/>
        </w:tabs>
        <w:spacing w:line="360" w:lineRule="auto"/>
        <w:jc w:val="both"/>
        <w:rPr>
          <w:rFonts w:ascii="Times New Roman" w:hAnsi="Times New Roman"/>
          <w:b/>
          <w:sz w:val="26"/>
          <w:szCs w:val="26"/>
        </w:rPr>
      </w:pPr>
      <w:r>
        <w:rPr>
          <w:rFonts w:ascii="Times New Roman" w:hAnsi="Times New Roman"/>
          <w:sz w:val="26"/>
          <w:szCs w:val="26"/>
        </w:rPr>
        <w:t xml:space="preserve"> </w:t>
      </w:r>
      <w:r w:rsidRPr="003C37A3">
        <w:rPr>
          <w:rFonts w:ascii="Times New Roman" w:hAnsi="Times New Roman"/>
          <w:b/>
          <w:sz w:val="26"/>
          <w:szCs w:val="26"/>
        </w:rPr>
        <w:t xml:space="preserve">+ </w:t>
      </w:r>
      <w:r w:rsidR="00482C22" w:rsidRPr="003C37A3">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suy luận được tính chất của axit cacboxylic thông qua axit axetic.</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học của axit axetic và axit fomic.</w:t>
      </w:r>
    </w:p>
    <w:p w:rsidR="00392DB7" w:rsidRPr="00392DB7" w:rsidRDefault="00392DB7"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Định nghĩa, phân loại, danh pháp</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Định nghĩa</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Phân loại</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2.1. Axit no, đơn chức, mạch hở</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2.2. Axit thơm, đơn chức</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2.3. Axit đa chức</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Danh pháp</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Tên thông thường</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3.2. Tên thay thế</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II. Đặc điểm cấu tạo</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III. Tính chất vật lí</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IV. Tính chất hóa học</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Tính axit</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lastRenderedPageBreak/>
        <w:t>1.1. Phân li thuận nghịch trong dung dịch</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 xml:space="preserve">1.2. Tác dụng với bazơ, oxit bazơ </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 xml:space="preserve">1.3. Tác dụng với muối </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1.4. Tác dụng với kim loại trước hidro trong dãy hoạt động hóa học của các kim loại</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Phản ứng thế nhóm –OH.</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V. Điều chế</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Phương pháp lên men giấm</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Oxi hóa andehit axetic</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3. Oxi hóa ankan</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4. Từ metanol</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VI. Ứng dụng</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Bài 5</w:t>
      </w:r>
      <w:r w:rsidR="003210CD">
        <w:rPr>
          <w:rFonts w:ascii="Times New Roman" w:hAnsi="Times New Roman"/>
          <w:b/>
          <w:bCs/>
          <w:sz w:val="26"/>
          <w:szCs w:val="26"/>
        </w:rPr>
        <w:t xml:space="preserve">5: </w:t>
      </w:r>
      <w:r w:rsidRPr="00482C22">
        <w:rPr>
          <w:rFonts w:ascii="Times New Roman" w:hAnsi="Times New Roman"/>
          <w:b/>
          <w:bCs/>
          <w:sz w:val="26"/>
          <w:szCs w:val="26"/>
        </w:rPr>
        <w:t xml:space="preserve"> </w:t>
      </w:r>
      <w:r w:rsidRPr="00482C22">
        <w:rPr>
          <w:rFonts w:ascii="Times New Roman" w:hAnsi="Times New Roman"/>
          <w:b/>
          <w:sz w:val="26"/>
          <w:szCs w:val="26"/>
        </w:rPr>
        <w:t>Ôn tập Chương XV</w:t>
      </w:r>
    </w:p>
    <w:p w:rsidR="009A4666" w:rsidRPr="00482C22" w:rsidRDefault="009A4666" w:rsidP="005013B7">
      <w:pPr>
        <w:tabs>
          <w:tab w:val="left" w:leader="dot" w:pos="9540"/>
        </w:tabs>
        <w:spacing w:line="360" w:lineRule="auto"/>
        <w:jc w:val="both"/>
        <w:rPr>
          <w:rFonts w:ascii="Times New Roman" w:hAnsi="Times New Roman"/>
          <w:b/>
          <w:bCs/>
          <w:sz w:val="26"/>
          <w:szCs w:val="26"/>
        </w:rPr>
      </w:pPr>
      <w:r>
        <w:rPr>
          <w:rFonts w:ascii="Times New Roman" w:hAnsi="Times New Roman"/>
          <w:b/>
          <w:bCs/>
          <w:sz w:val="26"/>
          <w:szCs w:val="26"/>
        </w:rPr>
        <w:t>Mục tiêu của bài:</w:t>
      </w:r>
    </w:p>
    <w:p w:rsidR="00482C22" w:rsidRPr="003C37A3" w:rsidRDefault="003C37A3" w:rsidP="005013B7">
      <w:pPr>
        <w:tabs>
          <w:tab w:val="left" w:leader="dot" w:pos="9540"/>
        </w:tabs>
        <w:spacing w:line="360" w:lineRule="auto"/>
        <w:jc w:val="both"/>
        <w:rPr>
          <w:rFonts w:ascii="Times New Roman" w:hAnsi="Times New Roman"/>
          <w:b/>
          <w:sz w:val="26"/>
          <w:szCs w:val="26"/>
        </w:rPr>
      </w:pPr>
      <w:r w:rsidRPr="003C37A3">
        <w:rPr>
          <w:rFonts w:ascii="Times New Roman" w:hAnsi="Times New Roman"/>
          <w:b/>
          <w:bCs/>
          <w:sz w:val="26"/>
          <w:szCs w:val="26"/>
        </w:rPr>
        <w:t xml:space="preserve">+ </w:t>
      </w:r>
      <w:r w:rsidR="00482C22" w:rsidRPr="003C37A3">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hệ thống hóa kiến thức về đồng phân, danh pháp và tính chất của andehit, axit cacboxylic.</w:t>
      </w:r>
    </w:p>
    <w:p w:rsidR="00482C22" w:rsidRPr="003C37A3" w:rsidRDefault="003C37A3" w:rsidP="003C37A3">
      <w:pPr>
        <w:tabs>
          <w:tab w:val="left" w:leader="dot" w:pos="9540"/>
        </w:tabs>
        <w:spacing w:line="360" w:lineRule="auto"/>
        <w:jc w:val="both"/>
        <w:rPr>
          <w:rFonts w:ascii="Times New Roman" w:hAnsi="Times New Roman"/>
          <w:b/>
          <w:sz w:val="26"/>
          <w:szCs w:val="26"/>
        </w:rPr>
      </w:pPr>
      <w:r w:rsidRPr="003C37A3">
        <w:rPr>
          <w:rFonts w:ascii="Times New Roman" w:hAnsi="Times New Roman"/>
          <w:b/>
          <w:sz w:val="26"/>
          <w:szCs w:val="26"/>
        </w:rPr>
        <w:t xml:space="preserve">+ </w:t>
      </w:r>
      <w:r w:rsidR="00482C22" w:rsidRPr="003C37A3">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công thức cấu tạo, gọi tên andehit, xeton, axit cacboxylic.</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học minh họa tính chất của andehit, xeton, axit cacboxylic.</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giải được bài tập phân biệt chất và các bài toán hóa học có liên quan đến andehit, xeton, axit cacboxylic.</w:t>
      </w:r>
    </w:p>
    <w:p w:rsidR="009A4666" w:rsidRPr="009A4666" w:rsidRDefault="009A4666" w:rsidP="005013B7">
      <w:pPr>
        <w:spacing w:line="360" w:lineRule="auto"/>
        <w:jc w:val="both"/>
        <w:rPr>
          <w:rFonts w:ascii="Times New Roman" w:hAnsi="Times New Roman"/>
          <w:b/>
          <w:sz w:val="26"/>
          <w:szCs w:val="26"/>
        </w:rPr>
      </w:pPr>
      <w:r w:rsidRPr="00392DB7">
        <w:rPr>
          <w:rFonts w:ascii="Times New Roman" w:hAnsi="Times New Roman"/>
          <w:b/>
          <w:sz w:val="26"/>
          <w:szCs w:val="26"/>
        </w:rPr>
        <w:t>Nội dung của bà</w:t>
      </w:r>
      <w:r>
        <w:rPr>
          <w:rFonts w:ascii="Times New Roman" w:hAnsi="Times New Roman"/>
          <w:b/>
          <w:sz w:val="26"/>
          <w:szCs w:val="26"/>
        </w:rPr>
        <w:t>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Hệ thống kiến thức Chương XV</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1. Andehit</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2. Xeton</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3. Axit</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4. Mối quan hệ giữa andehit, xeton, axit và các hidrocacbon</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Bài tập</w:t>
      </w:r>
    </w:p>
    <w:p w:rsidR="00482C22" w:rsidRPr="00482C22" w:rsidRDefault="00482C22" w:rsidP="005013B7">
      <w:pPr>
        <w:keepNext/>
        <w:tabs>
          <w:tab w:val="left" w:leader="dot" w:pos="9498"/>
        </w:tabs>
        <w:spacing w:line="360" w:lineRule="auto"/>
        <w:outlineLvl w:val="3"/>
        <w:rPr>
          <w:rFonts w:ascii="Times New Roman" w:hAnsi="Times New Roman"/>
          <w:b/>
          <w:bCs/>
          <w:sz w:val="26"/>
          <w:szCs w:val="26"/>
        </w:rPr>
      </w:pPr>
    </w:p>
    <w:p w:rsidR="001A4DDA" w:rsidRPr="00482C22" w:rsidRDefault="00482C22" w:rsidP="001A4DDA">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C</w:t>
      </w:r>
      <w:r w:rsidR="003210CD">
        <w:rPr>
          <w:rFonts w:ascii="Times New Roman" w:hAnsi="Times New Roman"/>
          <w:b/>
          <w:bCs/>
          <w:sz w:val="26"/>
          <w:szCs w:val="26"/>
        </w:rPr>
        <w:t>hương</w:t>
      </w:r>
      <w:r w:rsidRPr="00482C22">
        <w:rPr>
          <w:rFonts w:ascii="Times New Roman" w:hAnsi="Times New Roman"/>
          <w:b/>
          <w:bCs/>
          <w:sz w:val="26"/>
          <w:szCs w:val="26"/>
        </w:rPr>
        <w:t xml:space="preserve"> XVI</w:t>
      </w:r>
      <w:r w:rsidR="003210CD">
        <w:rPr>
          <w:rFonts w:ascii="Times New Roman" w:hAnsi="Times New Roman"/>
          <w:b/>
          <w:bCs/>
          <w:sz w:val="26"/>
          <w:szCs w:val="26"/>
        </w:rPr>
        <w:t xml:space="preserve">: </w:t>
      </w:r>
      <w:r w:rsidRPr="00482C22">
        <w:rPr>
          <w:rFonts w:ascii="Times New Roman" w:hAnsi="Times New Roman"/>
          <w:b/>
          <w:bCs/>
          <w:sz w:val="26"/>
          <w:szCs w:val="26"/>
        </w:rPr>
        <w:t xml:space="preserve"> </w:t>
      </w:r>
      <w:r w:rsidRPr="00482C22">
        <w:rPr>
          <w:rFonts w:ascii="Times New Roman" w:hAnsi="Times New Roman"/>
          <w:b/>
          <w:sz w:val="26"/>
          <w:szCs w:val="26"/>
        </w:rPr>
        <w:t>ESTE – CHẤT BÉO</w:t>
      </w:r>
      <w:r w:rsidR="001A4DDA">
        <w:rPr>
          <w:rFonts w:ascii="Times New Roman" w:hAnsi="Times New Roman"/>
          <w:b/>
          <w:sz w:val="26"/>
          <w:szCs w:val="26"/>
        </w:rPr>
        <w:t xml:space="preserve">                                  </w:t>
      </w:r>
      <w:r w:rsidR="001A4DDA">
        <w:rPr>
          <w:rFonts w:ascii="Times New Roman" w:hAnsi="Times New Roman"/>
          <w:iCs/>
          <w:sz w:val="26"/>
          <w:szCs w:val="26"/>
          <w:lang w:val="pt-BR"/>
        </w:rPr>
        <w:t xml:space="preserve">Thời gian: 10 </w:t>
      </w:r>
      <w:r w:rsidR="001A4DDA" w:rsidRPr="00482C22">
        <w:rPr>
          <w:rFonts w:ascii="Times New Roman" w:hAnsi="Times New Roman"/>
          <w:iCs/>
          <w:sz w:val="26"/>
          <w:szCs w:val="26"/>
          <w:lang w:val="pt-BR"/>
        </w:rPr>
        <w:t>giờ</w:t>
      </w:r>
    </w:p>
    <w:p w:rsidR="009A4666" w:rsidRPr="00482C22" w:rsidRDefault="009A4666" w:rsidP="005013B7">
      <w:pPr>
        <w:tabs>
          <w:tab w:val="left" w:leader="dot" w:pos="9540"/>
        </w:tabs>
        <w:spacing w:line="360" w:lineRule="auto"/>
        <w:jc w:val="both"/>
        <w:rPr>
          <w:rFonts w:ascii="Times New Roman" w:hAnsi="Times New Roman"/>
          <w:b/>
          <w:bCs/>
          <w:sz w:val="26"/>
          <w:szCs w:val="26"/>
        </w:rPr>
      </w:pPr>
      <w:r>
        <w:rPr>
          <w:rFonts w:ascii="Times New Roman" w:hAnsi="Times New Roman"/>
          <w:b/>
          <w:bCs/>
          <w:sz w:val="26"/>
          <w:szCs w:val="26"/>
        </w:rPr>
        <w:t>1. Mục tiêu của chương:</w:t>
      </w:r>
    </w:p>
    <w:p w:rsidR="009A4666" w:rsidRPr="009A4666" w:rsidRDefault="009A4666" w:rsidP="005013B7">
      <w:pPr>
        <w:tabs>
          <w:tab w:val="left" w:leader="dot" w:pos="9540"/>
        </w:tabs>
        <w:spacing w:line="360" w:lineRule="auto"/>
        <w:jc w:val="both"/>
        <w:rPr>
          <w:rFonts w:ascii="Times New Roman" w:hAnsi="Times New Roman"/>
          <w:b/>
          <w:sz w:val="26"/>
          <w:szCs w:val="26"/>
        </w:rPr>
      </w:pPr>
      <w:r w:rsidRPr="009A4666">
        <w:rPr>
          <w:rFonts w:ascii="Times New Roman" w:hAnsi="Times New Roman"/>
          <w:b/>
          <w:bCs/>
          <w:sz w:val="26"/>
          <w:szCs w:val="26"/>
        </w:rPr>
        <w:lastRenderedPageBreak/>
        <w:t xml:space="preserve">+ </w:t>
      </w:r>
      <w:r w:rsidRPr="009A4666">
        <w:rPr>
          <w:rFonts w:ascii="Times New Roman" w:hAnsi="Times New Roman"/>
          <w:b/>
          <w:sz w:val="26"/>
          <w:szCs w:val="26"/>
        </w:rPr>
        <w:t xml:space="preserve">Kiến thức: </w:t>
      </w:r>
    </w:p>
    <w:p w:rsidR="009A4666" w:rsidRPr="00482C22" w:rsidRDefault="009A4666"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các khái niệm, tính chất của este.</w:t>
      </w:r>
    </w:p>
    <w:p w:rsidR="009A4666" w:rsidRPr="00482C22" w:rsidRDefault="009A4666"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nguyên nhân este không tan trong nước và có nhiệt độ sôi thấp hơn axit đồng phân.</w:t>
      </w:r>
    </w:p>
    <w:p w:rsidR="009A4666" w:rsidRPr="009A4666" w:rsidRDefault="009A4666" w:rsidP="005013B7">
      <w:pPr>
        <w:tabs>
          <w:tab w:val="left" w:leader="dot" w:pos="9540"/>
        </w:tabs>
        <w:spacing w:line="360" w:lineRule="auto"/>
        <w:jc w:val="both"/>
        <w:rPr>
          <w:rFonts w:ascii="Times New Roman" w:hAnsi="Times New Roman"/>
          <w:b/>
          <w:sz w:val="26"/>
          <w:szCs w:val="26"/>
        </w:rPr>
      </w:pPr>
      <w:r w:rsidRPr="009A4666">
        <w:rPr>
          <w:rFonts w:ascii="Times New Roman" w:hAnsi="Times New Roman"/>
          <w:b/>
          <w:sz w:val="26"/>
          <w:szCs w:val="26"/>
        </w:rPr>
        <w:t xml:space="preserve">+ </w:t>
      </w:r>
      <w:r w:rsidRPr="009A4666">
        <w:rPr>
          <w:rFonts w:ascii="Times New Roman" w:hAnsi="Times New Roman"/>
          <w:b/>
          <w:sz w:val="26"/>
          <w:szCs w:val="26"/>
        </w:rPr>
        <w:t xml:space="preserve">Kĩ năng:  </w:t>
      </w:r>
    </w:p>
    <w:p w:rsidR="009A4666" w:rsidRDefault="009A4666"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sz w:val="26"/>
          <w:szCs w:val="26"/>
        </w:rPr>
        <w:t>Học sinh biết viết phương trình phản ứng liên quan</w:t>
      </w:r>
    </w:p>
    <w:p w:rsidR="009A4666" w:rsidRPr="005435C8" w:rsidRDefault="009A4666" w:rsidP="005013B7">
      <w:pPr>
        <w:spacing w:before="120" w:line="360" w:lineRule="auto"/>
        <w:jc w:val="both"/>
        <w:rPr>
          <w:rFonts w:ascii="Times New Roman" w:hAnsi="Times New Roman"/>
          <w:b/>
          <w:sz w:val="26"/>
          <w:szCs w:val="26"/>
          <w:lang w:val="sv-SE"/>
        </w:rPr>
      </w:pPr>
      <w:r w:rsidRPr="005435C8">
        <w:rPr>
          <w:rFonts w:ascii="Times New Roman" w:hAnsi="Times New Roman"/>
          <w:b/>
          <w:sz w:val="26"/>
          <w:szCs w:val="26"/>
          <w:lang w:val="sv-SE"/>
        </w:rPr>
        <w:t>2. Nội dung chương:</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Bài 5</w:t>
      </w:r>
      <w:r w:rsidR="00EE4AE4">
        <w:rPr>
          <w:rFonts w:ascii="Times New Roman" w:hAnsi="Times New Roman"/>
          <w:b/>
          <w:bCs/>
          <w:sz w:val="26"/>
          <w:szCs w:val="26"/>
        </w:rPr>
        <w:t>6:</w:t>
      </w:r>
      <w:r w:rsidRPr="00482C22">
        <w:rPr>
          <w:rFonts w:ascii="Times New Roman" w:hAnsi="Times New Roman"/>
          <w:b/>
          <w:bCs/>
          <w:sz w:val="26"/>
          <w:szCs w:val="26"/>
        </w:rPr>
        <w:t xml:space="preserve"> </w:t>
      </w:r>
      <w:r w:rsidRPr="00482C22">
        <w:rPr>
          <w:rFonts w:ascii="Times New Roman" w:hAnsi="Times New Roman"/>
          <w:b/>
          <w:sz w:val="26"/>
          <w:szCs w:val="26"/>
        </w:rPr>
        <w:t>Este</w:t>
      </w:r>
    </w:p>
    <w:p w:rsidR="009A4666" w:rsidRPr="00482C22" w:rsidRDefault="009A4666" w:rsidP="005013B7">
      <w:pPr>
        <w:tabs>
          <w:tab w:val="left" w:leader="dot" w:pos="9540"/>
        </w:tabs>
        <w:spacing w:line="360" w:lineRule="auto"/>
        <w:jc w:val="both"/>
        <w:rPr>
          <w:rFonts w:ascii="Times New Roman" w:hAnsi="Times New Roman"/>
          <w:b/>
          <w:bCs/>
          <w:sz w:val="26"/>
          <w:szCs w:val="26"/>
        </w:rPr>
      </w:pPr>
      <w:r>
        <w:rPr>
          <w:rFonts w:ascii="Times New Roman" w:hAnsi="Times New Roman"/>
          <w:b/>
          <w:bCs/>
          <w:sz w:val="26"/>
          <w:szCs w:val="26"/>
        </w:rPr>
        <w:t xml:space="preserve">Mục tiêu của </w:t>
      </w:r>
      <w:r>
        <w:rPr>
          <w:rFonts w:ascii="Times New Roman" w:hAnsi="Times New Roman"/>
          <w:b/>
          <w:bCs/>
          <w:sz w:val="26"/>
          <w:szCs w:val="26"/>
        </w:rPr>
        <w:t>bài</w:t>
      </w:r>
      <w:r>
        <w:rPr>
          <w:rFonts w:ascii="Times New Roman" w:hAnsi="Times New Roman"/>
          <w:b/>
          <w:bCs/>
          <w:sz w:val="26"/>
          <w:szCs w:val="26"/>
        </w:rPr>
        <w:t>:</w:t>
      </w:r>
    </w:p>
    <w:p w:rsidR="00482C22" w:rsidRPr="009A4666" w:rsidRDefault="009A4666" w:rsidP="005013B7">
      <w:pPr>
        <w:tabs>
          <w:tab w:val="left" w:leader="dot" w:pos="9540"/>
        </w:tabs>
        <w:spacing w:line="360" w:lineRule="auto"/>
        <w:jc w:val="both"/>
        <w:rPr>
          <w:rFonts w:ascii="Times New Roman" w:hAnsi="Times New Roman"/>
          <w:b/>
          <w:sz w:val="26"/>
          <w:szCs w:val="26"/>
        </w:rPr>
      </w:pPr>
      <w:r w:rsidRPr="009A4666">
        <w:rPr>
          <w:rFonts w:ascii="Times New Roman" w:hAnsi="Times New Roman"/>
          <w:b/>
          <w:bCs/>
          <w:sz w:val="26"/>
          <w:szCs w:val="26"/>
        </w:rPr>
        <w:t xml:space="preserve">+ </w:t>
      </w:r>
      <w:r w:rsidR="00482C22" w:rsidRPr="009A4666">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các khái niệm, tính chất của este.</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nguyên nhân este không tan trong nước và có nhiệt độ sôi thấp hơn axit đồng phân.</w:t>
      </w:r>
    </w:p>
    <w:p w:rsidR="00482C22" w:rsidRPr="009A4666" w:rsidRDefault="009A4666" w:rsidP="005013B7">
      <w:pPr>
        <w:tabs>
          <w:tab w:val="left" w:leader="dot" w:pos="9540"/>
        </w:tabs>
        <w:spacing w:line="360" w:lineRule="auto"/>
        <w:jc w:val="both"/>
        <w:rPr>
          <w:rFonts w:ascii="Times New Roman" w:hAnsi="Times New Roman"/>
          <w:b/>
          <w:sz w:val="26"/>
          <w:szCs w:val="26"/>
        </w:rPr>
      </w:pPr>
      <w:r w:rsidRPr="009A4666">
        <w:rPr>
          <w:rFonts w:ascii="Times New Roman" w:hAnsi="Times New Roman"/>
          <w:b/>
          <w:sz w:val="26"/>
          <w:szCs w:val="26"/>
        </w:rPr>
        <w:t xml:space="preserve">+ </w:t>
      </w:r>
      <w:r w:rsidR="00482C22" w:rsidRPr="009A4666">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viết phương trình phản ứng liên quan.</w:t>
      </w:r>
    </w:p>
    <w:p w:rsidR="009A4666" w:rsidRDefault="009A4666" w:rsidP="005013B7">
      <w:pPr>
        <w:tabs>
          <w:tab w:val="left" w:leader="dot" w:pos="9498"/>
        </w:tabs>
        <w:spacing w:before="120" w:line="360" w:lineRule="auto"/>
        <w:rPr>
          <w:rFonts w:ascii="Times New Roman" w:hAnsi="Times New Roman"/>
          <w:b/>
          <w:bCs/>
          <w:sz w:val="26"/>
          <w:szCs w:val="26"/>
        </w:rPr>
      </w:pPr>
      <w:r>
        <w:rPr>
          <w:rFonts w:ascii="Times New Roman" w:hAnsi="Times New Roman"/>
          <w:b/>
          <w:bCs/>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Khái niệm, danh pháp</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Tính chất vật lí</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III. Tính chất hóa học</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IV. Điều chế</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Phương pháp tổng hợp</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Phương pháp sinh hóa</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VI. Ứng dụng</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 xml:space="preserve">Bài </w:t>
      </w:r>
      <w:r w:rsidR="00EE4AE4">
        <w:rPr>
          <w:rFonts w:ascii="Times New Roman" w:hAnsi="Times New Roman"/>
          <w:b/>
          <w:bCs/>
          <w:sz w:val="26"/>
          <w:szCs w:val="26"/>
        </w:rPr>
        <w:t>57:</w:t>
      </w:r>
      <w:r w:rsidRPr="00482C22">
        <w:rPr>
          <w:rFonts w:ascii="Times New Roman" w:hAnsi="Times New Roman"/>
          <w:b/>
          <w:bCs/>
          <w:sz w:val="26"/>
          <w:szCs w:val="26"/>
        </w:rPr>
        <w:t xml:space="preserve"> </w:t>
      </w:r>
      <w:r w:rsidRPr="00482C22">
        <w:rPr>
          <w:rFonts w:ascii="Times New Roman" w:hAnsi="Times New Roman"/>
          <w:b/>
          <w:sz w:val="26"/>
          <w:szCs w:val="26"/>
        </w:rPr>
        <w:t>Lipit</w:t>
      </w:r>
    </w:p>
    <w:p w:rsidR="009A4666" w:rsidRPr="00482C22" w:rsidRDefault="009A4666" w:rsidP="005013B7">
      <w:pPr>
        <w:tabs>
          <w:tab w:val="left" w:leader="dot" w:pos="9540"/>
        </w:tabs>
        <w:spacing w:line="360" w:lineRule="auto"/>
        <w:jc w:val="both"/>
        <w:rPr>
          <w:rFonts w:ascii="Times New Roman" w:hAnsi="Times New Roman"/>
          <w:b/>
          <w:bCs/>
          <w:sz w:val="26"/>
          <w:szCs w:val="26"/>
        </w:rPr>
      </w:pPr>
      <w:r>
        <w:rPr>
          <w:rFonts w:ascii="Times New Roman" w:hAnsi="Times New Roman"/>
          <w:b/>
          <w:bCs/>
          <w:sz w:val="26"/>
          <w:szCs w:val="26"/>
        </w:rPr>
        <w:t>Mục tiêu của bài:</w:t>
      </w:r>
    </w:p>
    <w:p w:rsidR="00482C22" w:rsidRPr="009A4666" w:rsidRDefault="009A4666" w:rsidP="005013B7">
      <w:pPr>
        <w:tabs>
          <w:tab w:val="left" w:leader="dot" w:pos="9540"/>
        </w:tabs>
        <w:spacing w:line="360" w:lineRule="auto"/>
        <w:jc w:val="both"/>
        <w:rPr>
          <w:rFonts w:ascii="Times New Roman" w:hAnsi="Times New Roman"/>
          <w:b/>
          <w:sz w:val="26"/>
          <w:szCs w:val="26"/>
        </w:rPr>
      </w:pPr>
      <w:r w:rsidRPr="009A4666">
        <w:rPr>
          <w:rFonts w:ascii="Times New Roman" w:hAnsi="Times New Roman"/>
          <w:b/>
          <w:bCs/>
          <w:sz w:val="26"/>
          <w:szCs w:val="26"/>
        </w:rPr>
        <w:t xml:space="preserve"> + </w:t>
      </w:r>
      <w:r w:rsidR="00482C22" w:rsidRPr="009A4666">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lipit là gì, biết các loại lipit, tính chất hóa học của chất béo.</w:t>
      </w:r>
    </w:p>
    <w:p w:rsidR="00482C22" w:rsidRPr="009A4666" w:rsidRDefault="009A4666" w:rsidP="005013B7">
      <w:pPr>
        <w:tabs>
          <w:tab w:val="left" w:leader="dot" w:pos="9540"/>
        </w:tabs>
        <w:spacing w:line="360" w:lineRule="auto"/>
        <w:jc w:val="both"/>
        <w:rPr>
          <w:rFonts w:ascii="Times New Roman" w:hAnsi="Times New Roman"/>
          <w:b/>
          <w:sz w:val="26"/>
          <w:szCs w:val="26"/>
        </w:rPr>
      </w:pPr>
      <w:r w:rsidRPr="009A4666">
        <w:rPr>
          <w:rFonts w:ascii="Times New Roman" w:hAnsi="Times New Roman"/>
          <w:b/>
          <w:sz w:val="26"/>
          <w:szCs w:val="26"/>
        </w:rPr>
        <w:t xml:space="preserve">+ </w:t>
      </w:r>
      <w:r w:rsidR="00482C22" w:rsidRPr="009A4666">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học minh họa tính chất este thông qua vận dụng mối quan hệ cấu tạo – tính chất.</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Thái độ:</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lastRenderedPageBreak/>
        <w:t>Học sinh biết quý trọng và sử dụng hợp lí các nguồn chất béo trong tự nhiên</w:t>
      </w:r>
    </w:p>
    <w:p w:rsidR="009A4666" w:rsidRDefault="009A4666" w:rsidP="005013B7">
      <w:pPr>
        <w:tabs>
          <w:tab w:val="left" w:leader="dot" w:pos="9498"/>
        </w:tabs>
        <w:spacing w:before="120" w:line="360" w:lineRule="auto"/>
        <w:rPr>
          <w:rFonts w:ascii="Times New Roman" w:hAnsi="Times New Roman"/>
          <w:b/>
          <w:bCs/>
          <w:sz w:val="26"/>
          <w:szCs w:val="26"/>
        </w:rPr>
      </w:pPr>
      <w:r>
        <w:rPr>
          <w:rFonts w:ascii="Times New Roman" w:hAnsi="Times New Roman"/>
          <w:b/>
          <w:bCs/>
          <w:sz w:val="26"/>
          <w:szCs w:val="26"/>
        </w:rPr>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Khái niệm về lipit</w:t>
      </w:r>
    </w:p>
    <w:p w:rsidR="00482C22" w:rsidRPr="00482C22" w:rsidRDefault="00482C22" w:rsidP="005013B7">
      <w:pPr>
        <w:tabs>
          <w:tab w:val="left" w:leader="dot" w:pos="9498"/>
        </w:tabs>
        <w:spacing w:line="360" w:lineRule="auto"/>
        <w:rPr>
          <w:rFonts w:ascii="Times New Roman" w:hAnsi="Times New Roman"/>
          <w:b/>
          <w:sz w:val="26"/>
          <w:szCs w:val="26"/>
        </w:rPr>
      </w:pPr>
      <w:r w:rsidRPr="00482C22">
        <w:rPr>
          <w:rFonts w:ascii="Times New Roman" w:hAnsi="Times New Roman"/>
          <w:b/>
          <w:sz w:val="26"/>
          <w:szCs w:val="26"/>
        </w:rPr>
        <w:t>II. Chất béo</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Khái niệm</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2. Tính chất vật lí</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3. Tính chất hóa học</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3.1. Phản ứng thủy phân</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3.2. Phản ứng xà phòng hóa</w:t>
      </w:r>
    </w:p>
    <w:p w:rsidR="00482C22" w:rsidRPr="00482C22" w:rsidRDefault="00482C22" w:rsidP="005013B7">
      <w:pPr>
        <w:tabs>
          <w:tab w:val="left" w:leader="dot" w:pos="9498"/>
        </w:tabs>
        <w:spacing w:line="360" w:lineRule="auto"/>
        <w:ind w:firstLine="284"/>
        <w:rPr>
          <w:rFonts w:ascii="Times New Roman" w:hAnsi="Times New Roman"/>
          <w:i/>
          <w:iCs/>
          <w:sz w:val="26"/>
          <w:szCs w:val="26"/>
        </w:rPr>
      </w:pPr>
      <w:r w:rsidRPr="00482C22">
        <w:rPr>
          <w:rFonts w:ascii="Times New Roman" w:hAnsi="Times New Roman"/>
          <w:i/>
          <w:iCs/>
          <w:sz w:val="26"/>
          <w:szCs w:val="26"/>
        </w:rPr>
        <w:t>3.3. Phản ứng cộng hidro của chất béo lỏng</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4. Ứng dụng</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 xml:space="preserve">Bài </w:t>
      </w:r>
      <w:r w:rsidR="00EE4AE4">
        <w:rPr>
          <w:rFonts w:ascii="Times New Roman" w:hAnsi="Times New Roman"/>
          <w:b/>
          <w:bCs/>
          <w:sz w:val="26"/>
          <w:szCs w:val="26"/>
        </w:rPr>
        <w:t>58</w:t>
      </w:r>
      <w:r w:rsidR="009A4666">
        <w:rPr>
          <w:rFonts w:ascii="Times New Roman" w:hAnsi="Times New Roman"/>
          <w:b/>
          <w:bCs/>
          <w:sz w:val="26"/>
          <w:szCs w:val="26"/>
        </w:rPr>
        <w:t>:</w:t>
      </w:r>
      <w:r w:rsidRPr="00482C22">
        <w:rPr>
          <w:rFonts w:ascii="Times New Roman" w:hAnsi="Times New Roman"/>
          <w:b/>
          <w:bCs/>
          <w:sz w:val="26"/>
          <w:szCs w:val="26"/>
        </w:rPr>
        <w:t xml:space="preserve"> </w:t>
      </w:r>
      <w:r w:rsidRPr="00482C22">
        <w:rPr>
          <w:rFonts w:ascii="Times New Roman" w:hAnsi="Times New Roman"/>
          <w:b/>
          <w:sz w:val="26"/>
          <w:szCs w:val="26"/>
        </w:rPr>
        <w:t>Khái niệm về xà phòng và chất giặt rửa tổng hợp</w:t>
      </w:r>
    </w:p>
    <w:p w:rsidR="00482C22" w:rsidRPr="00482C22" w:rsidRDefault="00482C22" w:rsidP="005013B7">
      <w:pPr>
        <w:tabs>
          <w:tab w:val="left" w:leader="dot" w:pos="9540"/>
        </w:tabs>
        <w:spacing w:line="360" w:lineRule="auto"/>
        <w:jc w:val="both"/>
        <w:rPr>
          <w:rFonts w:ascii="Times New Roman" w:hAnsi="Times New Roman"/>
          <w:b/>
          <w:bCs/>
          <w:sz w:val="26"/>
          <w:szCs w:val="26"/>
        </w:rPr>
      </w:pPr>
      <w:r w:rsidRPr="00482C22">
        <w:rPr>
          <w:rFonts w:ascii="Times New Roman" w:hAnsi="Times New Roman"/>
          <w:b/>
          <w:bCs/>
          <w:sz w:val="26"/>
          <w:szCs w:val="26"/>
        </w:rPr>
        <w:t xml:space="preserve">MỤC TIÊU  </w:t>
      </w:r>
    </w:p>
    <w:p w:rsidR="00482C22" w:rsidRPr="003C37A3" w:rsidRDefault="003C37A3" w:rsidP="005013B7">
      <w:pPr>
        <w:tabs>
          <w:tab w:val="left" w:leader="dot" w:pos="9540"/>
        </w:tabs>
        <w:spacing w:line="360" w:lineRule="auto"/>
        <w:jc w:val="both"/>
        <w:rPr>
          <w:rFonts w:ascii="Times New Roman" w:hAnsi="Times New Roman"/>
          <w:b/>
          <w:sz w:val="26"/>
          <w:szCs w:val="26"/>
        </w:rPr>
      </w:pPr>
      <w:r w:rsidRPr="003C37A3">
        <w:rPr>
          <w:rFonts w:ascii="Times New Roman" w:hAnsi="Times New Roman"/>
          <w:b/>
          <w:bCs/>
          <w:sz w:val="26"/>
          <w:szCs w:val="26"/>
        </w:rPr>
        <w:t xml:space="preserve">+ </w:t>
      </w:r>
      <w:r w:rsidR="00482C22" w:rsidRPr="003C37A3">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khái niệm về xà phòng, chất giặt rửa tổng hợp</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nguyên nhân tạo nên đặc tính giặt rửa của xà phòng và chất giặt rửa tổng hợp.</w:t>
      </w:r>
    </w:p>
    <w:p w:rsidR="00482C22" w:rsidRPr="003C37A3" w:rsidRDefault="003C37A3" w:rsidP="003C37A3">
      <w:pPr>
        <w:tabs>
          <w:tab w:val="left" w:leader="dot" w:pos="9540"/>
        </w:tabs>
        <w:spacing w:line="360" w:lineRule="auto"/>
        <w:jc w:val="both"/>
        <w:rPr>
          <w:rFonts w:ascii="Times New Roman" w:hAnsi="Times New Roman"/>
          <w:b/>
          <w:sz w:val="26"/>
          <w:szCs w:val="26"/>
        </w:rPr>
      </w:pPr>
      <w:r w:rsidRPr="003C37A3">
        <w:rPr>
          <w:rFonts w:ascii="Times New Roman" w:hAnsi="Times New Roman"/>
          <w:b/>
          <w:sz w:val="26"/>
          <w:szCs w:val="26"/>
        </w:rPr>
        <w:t xml:space="preserve">+ </w:t>
      </w:r>
      <w:r w:rsidR="00482C22" w:rsidRPr="003C37A3">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có kĩ năng sử dụng xà phòng và chất giặt rửa tổng hợp hợp lí.</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 Xà phòng</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1. Khái niệm</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Phương pháp sản xuất</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 Chất giặt rửa tổng hợp</w:t>
      </w:r>
    </w:p>
    <w:p w:rsidR="00482C22" w:rsidRPr="00482C22" w:rsidRDefault="00482C22" w:rsidP="005013B7">
      <w:pPr>
        <w:tabs>
          <w:tab w:val="left" w:leader="dot" w:pos="9498"/>
        </w:tabs>
        <w:spacing w:line="360" w:lineRule="auto"/>
        <w:rPr>
          <w:rFonts w:ascii="Times New Roman" w:hAnsi="Times New Roman"/>
          <w:iCs/>
          <w:sz w:val="26"/>
          <w:szCs w:val="26"/>
        </w:rPr>
      </w:pPr>
      <w:r w:rsidRPr="00482C22">
        <w:rPr>
          <w:rFonts w:ascii="Times New Roman" w:hAnsi="Times New Roman"/>
          <w:sz w:val="26"/>
          <w:szCs w:val="26"/>
        </w:rPr>
        <w:t xml:space="preserve">1. </w:t>
      </w:r>
      <w:r w:rsidRPr="00482C22">
        <w:rPr>
          <w:rFonts w:ascii="Times New Roman" w:hAnsi="Times New Roman"/>
          <w:iCs/>
          <w:sz w:val="26"/>
          <w:szCs w:val="26"/>
        </w:rPr>
        <w:t>Khái niệm</w:t>
      </w:r>
    </w:p>
    <w:p w:rsidR="00482C22" w:rsidRPr="00482C22" w:rsidRDefault="00482C22" w:rsidP="005013B7">
      <w:pPr>
        <w:tabs>
          <w:tab w:val="left" w:leader="dot" w:pos="9498"/>
        </w:tabs>
        <w:spacing w:line="360" w:lineRule="auto"/>
        <w:rPr>
          <w:rFonts w:ascii="Times New Roman" w:hAnsi="Times New Roman"/>
          <w:sz w:val="26"/>
          <w:szCs w:val="26"/>
        </w:rPr>
      </w:pPr>
      <w:r w:rsidRPr="00482C22">
        <w:rPr>
          <w:rFonts w:ascii="Times New Roman" w:hAnsi="Times New Roman"/>
          <w:sz w:val="26"/>
          <w:szCs w:val="26"/>
        </w:rPr>
        <w:t>2. Phương pháp sản xuất</w:t>
      </w:r>
    </w:p>
    <w:p w:rsidR="00482C22" w:rsidRPr="00482C22" w:rsidRDefault="00482C22" w:rsidP="005013B7">
      <w:pPr>
        <w:tabs>
          <w:tab w:val="left" w:leader="dot" w:pos="9498"/>
        </w:tabs>
        <w:spacing w:line="360" w:lineRule="auto"/>
        <w:rPr>
          <w:rFonts w:ascii="Times New Roman" w:hAnsi="Times New Roman"/>
          <w:b/>
          <w:bCs/>
          <w:sz w:val="26"/>
          <w:szCs w:val="26"/>
        </w:rPr>
      </w:pPr>
      <w:r w:rsidRPr="00482C22">
        <w:rPr>
          <w:rFonts w:ascii="Times New Roman" w:hAnsi="Times New Roman"/>
          <w:b/>
          <w:bCs/>
          <w:sz w:val="26"/>
          <w:szCs w:val="26"/>
        </w:rPr>
        <w:t>III. Tác dụng tẩy rửa của xà phòng và chất giặt rửa tổng hợp</w:t>
      </w:r>
    </w:p>
    <w:p w:rsidR="00482C22" w:rsidRPr="00482C22" w:rsidRDefault="00482C22" w:rsidP="005013B7">
      <w:pPr>
        <w:keepNext/>
        <w:tabs>
          <w:tab w:val="left" w:leader="dot" w:pos="9498"/>
        </w:tabs>
        <w:spacing w:before="120" w:line="360" w:lineRule="auto"/>
        <w:outlineLvl w:val="3"/>
        <w:rPr>
          <w:rFonts w:ascii="Times New Roman" w:hAnsi="Times New Roman"/>
          <w:b/>
          <w:bCs/>
          <w:sz w:val="26"/>
          <w:szCs w:val="26"/>
        </w:rPr>
      </w:pPr>
      <w:r w:rsidRPr="00482C22">
        <w:rPr>
          <w:rFonts w:ascii="Times New Roman" w:hAnsi="Times New Roman"/>
          <w:b/>
          <w:bCs/>
          <w:sz w:val="26"/>
          <w:szCs w:val="26"/>
        </w:rPr>
        <w:t xml:space="preserve">Bài </w:t>
      </w:r>
      <w:r w:rsidR="00EE4AE4">
        <w:rPr>
          <w:rFonts w:ascii="Times New Roman" w:hAnsi="Times New Roman"/>
          <w:b/>
          <w:bCs/>
          <w:sz w:val="26"/>
          <w:szCs w:val="26"/>
        </w:rPr>
        <w:t>59:</w:t>
      </w:r>
      <w:r w:rsidRPr="00482C22">
        <w:rPr>
          <w:rFonts w:ascii="Times New Roman" w:hAnsi="Times New Roman"/>
          <w:b/>
          <w:bCs/>
          <w:sz w:val="26"/>
          <w:szCs w:val="26"/>
        </w:rPr>
        <w:t xml:space="preserve"> Ôn tập chương XVI</w:t>
      </w:r>
    </w:p>
    <w:p w:rsidR="00482C22" w:rsidRPr="00482C22" w:rsidRDefault="00EE4AE4" w:rsidP="005013B7">
      <w:pPr>
        <w:tabs>
          <w:tab w:val="left" w:leader="dot" w:pos="9540"/>
        </w:tabs>
        <w:spacing w:line="360" w:lineRule="auto"/>
        <w:jc w:val="both"/>
        <w:rPr>
          <w:rFonts w:ascii="Times New Roman" w:hAnsi="Times New Roman"/>
          <w:b/>
          <w:bCs/>
          <w:sz w:val="26"/>
          <w:szCs w:val="26"/>
        </w:rPr>
      </w:pPr>
      <w:r>
        <w:rPr>
          <w:rFonts w:ascii="Times New Roman" w:hAnsi="Times New Roman"/>
          <w:b/>
          <w:bCs/>
          <w:sz w:val="26"/>
          <w:szCs w:val="26"/>
        </w:rPr>
        <w:t>Mục tiêu của bài:</w:t>
      </w:r>
    </w:p>
    <w:p w:rsidR="00482C22" w:rsidRPr="00EE4AE4" w:rsidRDefault="00EE4AE4" w:rsidP="005013B7">
      <w:pPr>
        <w:tabs>
          <w:tab w:val="left" w:leader="dot" w:pos="9540"/>
        </w:tabs>
        <w:spacing w:line="360" w:lineRule="auto"/>
        <w:jc w:val="both"/>
        <w:rPr>
          <w:rFonts w:ascii="Times New Roman" w:hAnsi="Times New Roman"/>
          <w:b/>
          <w:sz w:val="26"/>
          <w:szCs w:val="26"/>
        </w:rPr>
      </w:pPr>
      <w:r w:rsidRPr="00EE4AE4">
        <w:rPr>
          <w:rFonts w:ascii="Times New Roman" w:hAnsi="Times New Roman"/>
          <w:b/>
          <w:bCs/>
          <w:sz w:val="26"/>
          <w:szCs w:val="26"/>
        </w:rPr>
        <w:t xml:space="preserve">+ </w:t>
      </w:r>
      <w:r w:rsidR="00482C22" w:rsidRPr="00EE4AE4">
        <w:rPr>
          <w:rFonts w:ascii="Times New Roman" w:hAnsi="Times New Roman"/>
          <w:b/>
          <w:sz w:val="26"/>
          <w:szCs w:val="26"/>
        </w:rPr>
        <w:t xml:space="preserve">Kiến thức: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biết khái niệm, phân loại xà phòng và chất giặt rửa tổng hợp</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hiểu mối liên quan giữa este và các chất đã học ở chương XV</w:t>
      </w:r>
    </w:p>
    <w:p w:rsidR="00482C22" w:rsidRPr="00EE4AE4" w:rsidRDefault="00EE4AE4" w:rsidP="003C37A3">
      <w:pPr>
        <w:tabs>
          <w:tab w:val="left" w:leader="dot" w:pos="9540"/>
        </w:tabs>
        <w:spacing w:line="360" w:lineRule="auto"/>
        <w:jc w:val="both"/>
        <w:rPr>
          <w:rFonts w:ascii="Times New Roman" w:hAnsi="Times New Roman"/>
          <w:b/>
          <w:sz w:val="26"/>
          <w:szCs w:val="26"/>
        </w:rPr>
      </w:pPr>
      <w:r w:rsidRPr="00EE4AE4">
        <w:rPr>
          <w:rFonts w:ascii="Times New Roman" w:hAnsi="Times New Roman"/>
          <w:b/>
          <w:sz w:val="26"/>
          <w:szCs w:val="26"/>
        </w:rPr>
        <w:t xml:space="preserve">+ </w:t>
      </w:r>
      <w:r w:rsidR="00482C22" w:rsidRPr="00EE4AE4">
        <w:rPr>
          <w:rFonts w:ascii="Times New Roman" w:hAnsi="Times New Roman"/>
          <w:b/>
          <w:sz w:val="26"/>
          <w:szCs w:val="26"/>
        </w:rPr>
        <w:t xml:space="preserve">Kĩ năng:  </w:t>
      </w:r>
    </w:p>
    <w:p w:rsidR="00482C22" w:rsidRPr="00482C22" w:rsidRDefault="00482C22" w:rsidP="005013B7">
      <w:pPr>
        <w:tabs>
          <w:tab w:val="left" w:leader="dot" w:pos="9540"/>
        </w:tabs>
        <w:spacing w:line="360" w:lineRule="auto"/>
        <w:ind w:firstLine="284"/>
        <w:jc w:val="both"/>
        <w:rPr>
          <w:rFonts w:ascii="Times New Roman" w:hAnsi="Times New Roman"/>
          <w:sz w:val="26"/>
          <w:szCs w:val="26"/>
        </w:rPr>
      </w:pPr>
      <w:r w:rsidRPr="00482C22">
        <w:rPr>
          <w:rFonts w:ascii="Times New Roman" w:hAnsi="Times New Roman"/>
          <w:sz w:val="26"/>
          <w:szCs w:val="26"/>
        </w:rPr>
        <w:t>Học sinh viết được phương trình hóa học và giải được các bài tập có liên quan.</w:t>
      </w:r>
    </w:p>
    <w:p w:rsidR="00EE4AE4" w:rsidRPr="00EE4AE4" w:rsidRDefault="00EE4AE4" w:rsidP="005013B7">
      <w:pPr>
        <w:tabs>
          <w:tab w:val="left" w:leader="dot" w:pos="9498"/>
        </w:tabs>
        <w:spacing w:before="120" w:line="360" w:lineRule="auto"/>
        <w:rPr>
          <w:rFonts w:ascii="Times New Roman" w:hAnsi="Times New Roman"/>
          <w:b/>
          <w:bCs/>
          <w:sz w:val="26"/>
          <w:szCs w:val="26"/>
        </w:rPr>
      </w:pPr>
      <w:r w:rsidRPr="00EE4AE4">
        <w:rPr>
          <w:rFonts w:ascii="Times New Roman" w:hAnsi="Times New Roman"/>
          <w:b/>
          <w:bCs/>
          <w:sz w:val="26"/>
          <w:szCs w:val="26"/>
        </w:rPr>
        <w:lastRenderedPageBreak/>
        <w:t>Nội dung của bài:</w:t>
      </w:r>
    </w:p>
    <w:p w:rsidR="00482C22" w:rsidRPr="00482C22" w:rsidRDefault="00482C22" w:rsidP="005013B7">
      <w:pPr>
        <w:tabs>
          <w:tab w:val="left" w:leader="dot" w:pos="9498"/>
        </w:tabs>
        <w:spacing w:before="120" w:line="360" w:lineRule="auto"/>
        <w:rPr>
          <w:rFonts w:ascii="Times New Roman" w:hAnsi="Times New Roman"/>
          <w:b/>
          <w:bCs/>
          <w:sz w:val="26"/>
          <w:szCs w:val="26"/>
        </w:rPr>
      </w:pPr>
      <w:r w:rsidRPr="00482C22">
        <w:rPr>
          <w:rFonts w:ascii="Times New Roman" w:hAnsi="Times New Roman"/>
          <w:b/>
          <w:bCs/>
          <w:sz w:val="26"/>
          <w:szCs w:val="26"/>
        </w:rPr>
        <w:t>I. Hệ thống kiến thức Chương XVI</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1. Khái niệm</w:t>
      </w:r>
    </w:p>
    <w:p w:rsidR="00482C22" w:rsidRPr="00482C22" w:rsidRDefault="00482C22" w:rsidP="005013B7">
      <w:pPr>
        <w:tabs>
          <w:tab w:val="left" w:leader="dot" w:pos="9498"/>
        </w:tabs>
        <w:spacing w:line="360" w:lineRule="auto"/>
        <w:rPr>
          <w:rFonts w:ascii="Times New Roman" w:hAnsi="Times New Roman"/>
          <w:bCs/>
          <w:sz w:val="26"/>
          <w:szCs w:val="26"/>
        </w:rPr>
      </w:pPr>
      <w:r w:rsidRPr="00482C22">
        <w:rPr>
          <w:rFonts w:ascii="Times New Roman" w:hAnsi="Times New Roman"/>
          <w:bCs/>
          <w:sz w:val="26"/>
          <w:szCs w:val="26"/>
        </w:rPr>
        <w:t>2. Tính chất hóa học</w:t>
      </w:r>
    </w:p>
    <w:p w:rsidR="00482C22" w:rsidRPr="00482C22" w:rsidRDefault="00482C22" w:rsidP="005013B7">
      <w:pPr>
        <w:tabs>
          <w:tab w:val="left" w:pos="5670"/>
        </w:tabs>
        <w:spacing w:before="120" w:line="360" w:lineRule="auto"/>
        <w:jc w:val="both"/>
        <w:rPr>
          <w:rFonts w:ascii="Times New Roman" w:hAnsi="Times New Roman"/>
          <w:b/>
          <w:sz w:val="26"/>
          <w:szCs w:val="26"/>
          <w:lang w:val="sv-SE"/>
        </w:rPr>
      </w:pPr>
      <w:r w:rsidRPr="00482C22">
        <w:rPr>
          <w:rFonts w:ascii="Times New Roman" w:hAnsi="Times New Roman"/>
          <w:b/>
          <w:bCs/>
          <w:sz w:val="26"/>
          <w:szCs w:val="26"/>
        </w:rPr>
        <w:t>II. Bài tập</w:t>
      </w:r>
    </w:p>
    <w:p w:rsidR="00C7186A" w:rsidRDefault="003313CD" w:rsidP="005013B7">
      <w:pPr>
        <w:spacing w:before="120" w:line="360" w:lineRule="auto"/>
        <w:jc w:val="both"/>
        <w:rPr>
          <w:rFonts w:ascii="Times New Roman" w:hAnsi="Times New Roman"/>
          <w:b/>
          <w:sz w:val="26"/>
          <w:szCs w:val="26"/>
          <w:lang w:val="sv-SE"/>
        </w:rPr>
      </w:pPr>
      <w:r>
        <w:rPr>
          <w:rFonts w:ascii="Times New Roman" w:hAnsi="Times New Roman"/>
          <w:b/>
          <w:noProof/>
          <w:sz w:val="26"/>
          <w:szCs w:val="26"/>
        </w:rPr>
        <mc:AlternateContent>
          <mc:Choice Requires="wps">
            <w:drawing>
              <wp:anchor distT="0" distB="0" distL="114300" distR="114300" simplePos="0" relativeHeight="251662336" behindDoc="0" locked="0" layoutInCell="1" allowOverlap="1" wp14:anchorId="578FA46F" wp14:editId="3CA42897">
                <wp:simplePos x="0" y="0"/>
                <wp:positionH relativeFrom="column">
                  <wp:posOffset>168910</wp:posOffset>
                </wp:positionH>
                <wp:positionV relativeFrom="paragraph">
                  <wp:posOffset>78105</wp:posOffset>
                </wp:positionV>
                <wp:extent cx="60293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6029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3pt,6.15pt" to="488.0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" strokecolor="#4472c4 [3204]" strokeweight=".5pt">
                <v:stroke joinstyle="miter"/>
              </v:line>
            </w:pict>
          </mc:Fallback>
        </mc:AlternateContent>
      </w:r>
    </w:p>
    <w:p w:rsidR="007B11F5" w:rsidRPr="00482C22" w:rsidRDefault="007B11F5" w:rsidP="005013B7">
      <w:pPr>
        <w:spacing w:before="120" w:line="360" w:lineRule="auto"/>
        <w:jc w:val="both"/>
        <w:rPr>
          <w:rFonts w:ascii="Times New Roman" w:hAnsi="Times New Roman"/>
          <w:b/>
          <w:sz w:val="26"/>
          <w:szCs w:val="26"/>
          <w:lang w:val="sv-SE"/>
        </w:rPr>
      </w:pPr>
      <w:r w:rsidRPr="00482C22">
        <w:rPr>
          <w:rFonts w:ascii="Times New Roman" w:hAnsi="Times New Roman"/>
          <w:b/>
          <w:sz w:val="26"/>
          <w:szCs w:val="26"/>
          <w:lang w:val="sv-SE"/>
        </w:rPr>
        <w:t>IV. Điều kiện thực hiện môn học:</w:t>
      </w:r>
    </w:p>
    <w:p w:rsidR="007B11F5" w:rsidRPr="00482C22" w:rsidRDefault="007B11F5" w:rsidP="005013B7">
      <w:pPr>
        <w:spacing w:before="120" w:line="360" w:lineRule="auto"/>
        <w:ind w:firstLine="426"/>
        <w:jc w:val="both"/>
        <w:outlineLvl w:val="0"/>
        <w:rPr>
          <w:rFonts w:ascii="Times New Roman" w:hAnsi="Times New Roman"/>
          <w:sz w:val="26"/>
          <w:szCs w:val="26"/>
          <w:lang w:val="sv-SE"/>
        </w:rPr>
      </w:pPr>
      <w:r w:rsidRPr="00482C22">
        <w:rPr>
          <w:rFonts w:ascii="Times New Roman" w:hAnsi="Times New Roman"/>
          <w:sz w:val="26"/>
          <w:szCs w:val="26"/>
          <w:lang w:val="sv-SE"/>
        </w:rPr>
        <w:t>1. Phòng học chuyên môn hóa/nhà xưởng:</w:t>
      </w:r>
      <w:r w:rsidR="00C7186A">
        <w:rPr>
          <w:rFonts w:ascii="Times New Roman" w:hAnsi="Times New Roman"/>
          <w:sz w:val="26"/>
          <w:szCs w:val="26"/>
          <w:lang w:val="sv-SE"/>
        </w:rPr>
        <w:t xml:space="preserve"> trang bị phòng học đầy đủ</w:t>
      </w:r>
    </w:p>
    <w:p w:rsidR="007B11F5" w:rsidRPr="00482C22" w:rsidRDefault="007B11F5" w:rsidP="005013B7">
      <w:pPr>
        <w:spacing w:before="120" w:line="360" w:lineRule="auto"/>
        <w:ind w:firstLine="426"/>
        <w:jc w:val="both"/>
        <w:outlineLvl w:val="0"/>
        <w:rPr>
          <w:rFonts w:ascii="Times New Roman" w:hAnsi="Times New Roman"/>
          <w:sz w:val="26"/>
          <w:szCs w:val="26"/>
          <w:lang w:val="sv-SE"/>
        </w:rPr>
      </w:pPr>
      <w:r w:rsidRPr="00482C22">
        <w:rPr>
          <w:rFonts w:ascii="Times New Roman" w:hAnsi="Times New Roman"/>
          <w:sz w:val="26"/>
          <w:szCs w:val="26"/>
          <w:lang w:val="sv-SE"/>
        </w:rPr>
        <w:t xml:space="preserve">2. Trang thiết bị máy móc: </w:t>
      </w:r>
      <w:r w:rsidR="00C7186A">
        <w:rPr>
          <w:rFonts w:ascii="Times New Roman" w:hAnsi="Times New Roman"/>
          <w:sz w:val="26"/>
          <w:szCs w:val="26"/>
          <w:lang w:val="sv-SE"/>
        </w:rPr>
        <w:t>máy chiếu, máy tính......</w:t>
      </w:r>
    </w:p>
    <w:p w:rsidR="007B11F5" w:rsidRPr="00482C22" w:rsidRDefault="007B11F5" w:rsidP="005013B7">
      <w:pPr>
        <w:spacing w:before="120" w:line="360" w:lineRule="auto"/>
        <w:ind w:firstLine="426"/>
        <w:jc w:val="both"/>
        <w:outlineLvl w:val="0"/>
        <w:rPr>
          <w:rFonts w:ascii="Times New Roman" w:hAnsi="Times New Roman"/>
          <w:sz w:val="26"/>
          <w:szCs w:val="26"/>
          <w:lang w:val="sv-SE"/>
        </w:rPr>
      </w:pPr>
      <w:r w:rsidRPr="00482C22">
        <w:rPr>
          <w:rFonts w:ascii="Times New Roman" w:hAnsi="Times New Roman"/>
          <w:sz w:val="26"/>
          <w:szCs w:val="26"/>
          <w:lang w:val="sv-SE"/>
        </w:rPr>
        <w:t>3. Học liệu, dụng cụ, nguyên vật liệu:</w:t>
      </w:r>
      <w:r w:rsidR="00C7186A">
        <w:rPr>
          <w:rFonts w:ascii="Times New Roman" w:hAnsi="Times New Roman"/>
          <w:sz w:val="26"/>
          <w:szCs w:val="26"/>
          <w:lang w:val="sv-SE"/>
        </w:rPr>
        <w:t xml:space="preserve"> </w:t>
      </w:r>
    </w:p>
    <w:p w:rsidR="007B11F5" w:rsidRPr="00482C22" w:rsidRDefault="007B11F5" w:rsidP="005013B7">
      <w:pPr>
        <w:spacing w:before="120" w:line="360" w:lineRule="auto"/>
        <w:ind w:firstLine="426"/>
        <w:jc w:val="both"/>
        <w:outlineLvl w:val="0"/>
        <w:rPr>
          <w:rFonts w:ascii="Times New Roman" w:hAnsi="Times New Roman"/>
          <w:sz w:val="26"/>
          <w:szCs w:val="26"/>
          <w:lang w:val="sv-SE"/>
        </w:rPr>
      </w:pPr>
      <w:r w:rsidRPr="00482C22">
        <w:rPr>
          <w:rFonts w:ascii="Times New Roman" w:hAnsi="Times New Roman"/>
          <w:sz w:val="26"/>
          <w:szCs w:val="26"/>
          <w:lang w:val="sv-SE"/>
        </w:rPr>
        <w:t>4. Các điều kiện khác:</w:t>
      </w:r>
    </w:p>
    <w:p w:rsidR="007B11F5" w:rsidRPr="00482C22" w:rsidRDefault="007B11F5" w:rsidP="005013B7">
      <w:pPr>
        <w:spacing w:before="120" w:line="360" w:lineRule="auto"/>
        <w:jc w:val="both"/>
        <w:rPr>
          <w:rFonts w:ascii="Times New Roman" w:hAnsi="Times New Roman"/>
          <w:b/>
          <w:sz w:val="26"/>
          <w:szCs w:val="26"/>
          <w:lang w:val="sv-SE"/>
        </w:rPr>
      </w:pPr>
      <w:r w:rsidRPr="00482C22">
        <w:rPr>
          <w:rFonts w:ascii="Times New Roman" w:hAnsi="Times New Roman"/>
          <w:b/>
          <w:sz w:val="26"/>
          <w:szCs w:val="26"/>
          <w:lang w:val="sv-SE"/>
        </w:rPr>
        <w:t xml:space="preserve">V. Nội dung và phương pháp đánh giá: </w:t>
      </w:r>
    </w:p>
    <w:p w:rsidR="007B11F5" w:rsidRPr="00482C22" w:rsidRDefault="007B11F5" w:rsidP="005013B7">
      <w:pPr>
        <w:spacing w:before="120" w:line="360" w:lineRule="auto"/>
        <w:ind w:firstLine="340"/>
        <w:jc w:val="both"/>
        <w:outlineLvl w:val="0"/>
        <w:rPr>
          <w:rFonts w:ascii="Times New Roman" w:hAnsi="Times New Roman"/>
          <w:sz w:val="26"/>
          <w:szCs w:val="26"/>
          <w:lang w:val="sv-SE"/>
        </w:rPr>
      </w:pPr>
      <w:r w:rsidRPr="00482C22">
        <w:rPr>
          <w:rFonts w:ascii="Times New Roman" w:hAnsi="Times New Roman"/>
          <w:sz w:val="26"/>
          <w:szCs w:val="26"/>
          <w:lang w:val="sv-SE"/>
        </w:rPr>
        <w:t>1. Nội dung:</w:t>
      </w:r>
    </w:p>
    <w:p w:rsidR="007B11F5" w:rsidRPr="000365E9" w:rsidRDefault="007B11F5" w:rsidP="005013B7">
      <w:pPr>
        <w:spacing w:before="120" w:line="360" w:lineRule="auto"/>
        <w:ind w:firstLine="624"/>
        <w:jc w:val="both"/>
        <w:rPr>
          <w:rFonts w:ascii="Times New Roman" w:hAnsi="Times New Roman"/>
          <w:b/>
          <w:sz w:val="26"/>
          <w:szCs w:val="26"/>
          <w:lang w:val="sv-SE"/>
        </w:rPr>
      </w:pPr>
      <w:r w:rsidRPr="000365E9">
        <w:rPr>
          <w:rFonts w:ascii="Times New Roman" w:hAnsi="Times New Roman"/>
          <w:b/>
          <w:sz w:val="26"/>
          <w:szCs w:val="26"/>
          <w:lang w:val="sv-SE"/>
        </w:rPr>
        <w:t>- Kiến thức:</w:t>
      </w:r>
    </w:p>
    <w:p w:rsidR="000365E9" w:rsidRPr="00482C22" w:rsidRDefault="000365E9" w:rsidP="005013B7">
      <w:pPr>
        <w:spacing w:line="360" w:lineRule="auto"/>
        <w:ind w:firstLine="624"/>
        <w:jc w:val="both"/>
        <w:rPr>
          <w:rFonts w:ascii="Times New Roman" w:hAnsi="Times New Roman"/>
          <w:sz w:val="26"/>
          <w:szCs w:val="26"/>
        </w:rPr>
      </w:pPr>
      <w:r>
        <w:rPr>
          <w:rFonts w:ascii="Times New Roman" w:hAnsi="Times New Roman"/>
          <w:sz w:val="26"/>
          <w:szCs w:val="26"/>
        </w:rPr>
        <w:t xml:space="preserve">+ </w:t>
      </w:r>
      <w:r w:rsidRPr="00482C22">
        <w:rPr>
          <w:rFonts w:ascii="Times New Roman" w:hAnsi="Times New Roman"/>
          <w:sz w:val="26"/>
          <w:szCs w:val="26"/>
        </w:rPr>
        <w:t>Học sinh biết khái niệm về hidrocacbon thơm, các dẫn xuất của hidrocacbon , ancol, phenol, anđehit, axit cacboxilic, este và chất béo: các đặc điểm cấu tạo, tính chất hóa học đặc trưng, ứng dụng.</w:t>
      </w:r>
    </w:p>
    <w:p w:rsidR="000365E9" w:rsidRPr="00482C22" w:rsidRDefault="000365E9" w:rsidP="005013B7">
      <w:pPr>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xml:space="preserve">+ </w:t>
      </w:r>
      <w:r w:rsidRPr="00482C22">
        <w:rPr>
          <w:rFonts w:ascii="Times New Roman" w:hAnsi="Times New Roman"/>
          <w:sz w:val="26"/>
          <w:szCs w:val="26"/>
        </w:rPr>
        <w:t>Học sinh hiểu mối liên quan giữa cấu tạo và tính chất của hợp chất.</w:t>
      </w:r>
    </w:p>
    <w:p w:rsidR="007B11F5" w:rsidRPr="000365E9" w:rsidRDefault="007B11F5" w:rsidP="005013B7">
      <w:pPr>
        <w:spacing w:before="120" w:line="360" w:lineRule="auto"/>
        <w:ind w:firstLine="624"/>
        <w:jc w:val="both"/>
        <w:rPr>
          <w:rFonts w:ascii="Times New Roman" w:hAnsi="Times New Roman"/>
          <w:b/>
          <w:sz w:val="26"/>
          <w:szCs w:val="26"/>
          <w:lang w:val="sv-SE"/>
        </w:rPr>
      </w:pPr>
      <w:r w:rsidRPr="000365E9">
        <w:rPr>
          <w:rFonts w:ascii="Times New Roman" w:hAnsi="Times New Roman"/>
          <w:b/>
          <w:sz w:val="26"/>
          <w:szCs w:val="26"/>
          <w:lang w:val="sv-SE"/>
        </w:rPr>
        <w:t>- Kỹ năng:</w:t>
      </w:r>
    </w:p>
    <w:p w:rsidR="000365E9" w:rsidRPr="00482C22" w:rsidRDefault="000365E9" w:rsidP="005013B7">
      <w:pPr>
        <w:spacing w:line="360" w:lineRule="auto"/>
        <w:ind w:firstLine="624"/>
        <w:rPr>
          <w:rFonts w:ascii="Times New Roman" w:hAnsi="Times New Roman"/>
          <w:sz w:val="26"/>
          <w:szCs w:val="26"/>
        </w:rPr>
      </w:pPr>
      <w:r>
        <w:rPr>
          <w:rFonts w:ascii="Times New Roman" w:hAnsi="Times New Roman"/>
          <w:sz w:val="26"/>
          <w:szCs w:val="26"/>
        </w:rPr>
        <w:t xml:space="preserve">+ </w:t>
      </w:r>
      <w:r w:rsidRPr="00482C22">
        <w:rPr>
          <w:rFonts w:ascii="Times New Roman" w:hAnsi="Times New Roman"/>
          <w:sz w:val="26"/>
          <w:szCs w:val="26"/>
        </w:rPr>
        <w:t>Học sinh phân biệt được điểm giống nhau và khác nhau về tính chất hóa học của hidrocacbon thơm với ankan, anken, phân biệt được điểm giống nhau và khác nhau về tính chất hóa học của ancol và phenol, anđehit và axit cacboxilic...</w:t>
      </w:r>
    </w:p>
    <w:p w:rsidR="000365E9" w:rsidRPr="00482C22" w:rsidRDefault="000365E9" w:rsidP="005013B7">
      <w:pPr>
        <w:spacing w:line="360" w:lineRule="auto"/>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xml:space="preserve">+ </w:t>
      </w:r>
      <w:r w:rsidRPr="00482C22">
        <w:rPr>
          <w:rFonts w:ascii="Times New Roman" w:hAnsi="Times New Roman"/>
          <w:sz w:val="26"/>
          <w:szCs w:val="26"/>
        </w:rPr>
        <w:t>Học sinh viết được các phương trình hóa học có liên quan.</w:t>
      </w:r>
    </w:p>
    <w:p w:rsidR="000365E9" w:rsidRPr="000365E9" w:rsidRDefault="000365E9" w:rsidP="005013B7">
      <w:pPr>
        <w:spacing w:line="360" w:lineRule="auto"/>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 xml:space="preserve">+ </w:t>
      </w:r>
      <w:r w:rsidRPr="00482C22">
        <w:rPr>
          <w:rFonts w:ascii="Times New Roman" w:hAnsi="Times New Roman"/>
          <w:sz w:val="26"/>
          <w:szCs w:val="26"/>
        </w:rPr>
        <w:t xml:space="preserve">Học sinh giải </w:t>
      </w:r>
      <w:r>
        <w:rPr>
          <w:rFonts w:ascii="Times New Roman" w:hAnsi="Times New Roman"/>
          <w:sz w:val="26"/>
          <w:szCs w:val="26"/>
        </w:rPr>
        <w:t>được các dạng bài tập quy định.</w:t>
      </w:r>
    </w:p>
    <w:p w:rsidR="007B11F5" w:rsidRPr="000365E9" w:rsidRDefault="007B11F5" w:rsidP="005013B7">
      <w:pPr>
        <w:spacing w:before="120" w:line="360" w:lineRule="auto"/>
        <w:ind w:firstLine="624"/>
        <w:jc w:val="both"/>
        <w:rPr>
          <w:rFonts w:ascii="Times New Roman" w:hAnsi="Times New Roman"/>
          <w:b/>
          <w:sz w:val="26"/>
          <w:szCs w:val="26"/>
          <w:lang w:val="sv-SE"/>
        </w:rPr>
      </w:pPr>
      <w:r w:rsidRPr="000365E9">
        <w:rPr>
          <w:rFonts w:ascii="Times New Roman" w:hAnsi="Times New Roman"/>
          <w:b/>
          <w:sz w:val="26"/>
          <w:szCs w:val="26"/>
          <w:lang w:val="sv-SE"/>
        </w:rPr>
        <w:t>- Năng lực tự chủ và trách nhiệm:</w:t>
      </w:r>
    </w:p>
    <w:p w:rsidR="000365E9" w:rsidRDefault="000365E9" w:rsidP="005013B7">
      <w:pPr>
        <w:spacing w:line="360" w:lineRule="auto"/>
        <w:ind w:firstLine="624"/>
        <w:jc w:val="both"/>
        <w:rPr>
          <w:rFonts w:ascii="Times New Roman" w:hAnsi="Times New Roman"/>
          <w:sz w:val="26"/>
          <w:szCs w:val="26"/>
          <w:u w:val="single"/>
          <w:lang w:val="fr-FR"/>
        </w:rPr>
      </w:pPr>
      <w:r>
        <w:rPr>
          <w:rFonts w:ascii="Times New Roman" w:hAnsi="Times New Roman"/>
          <w:sz w:val="26"/>
          <w:szCs w:val="26"/>
          <w:lang w:val="fr-FR"/>
        </w:rPr>
        <w:t xml:space="preserve">+ </w:t>
      </w:r>
      <w:r w:rsidRPr="000365E9">
        <w:rPr>
          <w:rFonts w:ascii="Times New Roman" w:hAnsi="Times New Roman"/>
          <w:sz w:val="26"/>
          <w:szCs w:val="26"/>
          <w:lang w:val="fr-FR"/>
        </w:rPr>
        <w:t>Rèn luyện thái độ làm việc khoa học, nghiêm túc.</w:t>
      </w:r>
    </w:p>
    <w:p w:rsidR="000365E9" w:rsidRPr="000365E9" w:rsidRDefault="000365E9" w:rsidP="005013B7">
      <w:pPr>
        <w:spacing w:line="360" w:lineRule="auto"/>
        <w:ind w:firstLine="624"/>
        <w:jc w:val="both"/>
        <w:rPr>
          <w:rFonts w:ascii="Times New Roman" w:hAnsi="Times New Roman"/>
          <w:sz w:val="26"/>
          <w:szCs w:val="26"/>
          <w:u w:val="single"/>
          <w:lang w:val="fr-FR"/>
        </w:rPr>
      </w:pPr>
      <w:r>
        <w:rPr>
          <w:rFonts w:ascii="Times New Roman" w:hAnsi="Times New Roman"/>
          <w:sz w:val="26"/>
          <w:szCs w:val="26"/>
          <w:lang w:val="fr-FR"/>
        </w:rPr>
        <w:t xml:space="preserve">+ </w:t>
      </w:r>
      <w:r w:rsidRPr="000365E9">
        <w:rPr>
          <w:rFonts w:ascii="Times New Roman" w:hAnsi="Times New Roman"/>
          <w:sz w:val="26"/>
          <w:szCs w:val="26"/>
          <w:lang w:val="fr-FR"/>
        </w:rPr>
        <w:t>Xây dựng tính tích cực, chủ động, hợp tác, có kế hoạch và tạo cơ sở cho các em yêu thích môn hóa học.</w:t>
      </w:r>
    </w:p>
    <w:p w:rsidR="007B11F5" w:rsidRPr="005013B7" w:rsidRDefault="007B11F5" w:rsidP="005013B7">
      <w:pPr>
        <w:pStyle w:val="ListParagraph"/>
        <w:numPr>
          <w:ilvl w:val="0"/>
          <w:numId w:val="10"/>
        </w:numPr>
        <w:spacing w:before="120" w:line="360" w:lineRule="auto"/>
        <w:jc w:val="both"/>
        <w:outlineLvl w:val="0"/>
        <w:rPr>
          <w:rFonts w:ascii="Times New Roman" w:hAnsi="Times New Roman"/>
          <w:sz w:val="26"/>
          <w:szCs w:val="26"/>
          <w:lang w:val="sv-SE"/>
        </w:rPr>
      </w:pPr>
      <w:r w:rsidRPr="005013B7">
        <w:rPr>
          <w:rFonts w:ascii="Times New Roman" w:hAnsi="Times New Roman"/>
          <w:sz w:val="26"/>
          <w:szCs w:val="26"/>
          <w:lang w:val="sv-SE"/>
        </w:rPr>
        <w:t>Phương pháp</w:t>
      </w:r>
      <w:r w:rsidR="00E44D3D" w:rsidRPr="005013B7">
        <w:rPr>
          <w:rFonts w:ascii="Times New Roman" w:hAnsi="Times New Roman"/>
          <w:sz w:val="26"/>
          <w:szCs w:val="26"/>
          <w:lang w:val="sv-SE"/>
        </w:rPr>
        <w:t xml:space="preserve"> đánh giá:</w:t>
      </w:r>
      <w:r w:rsidRPr="005013B7">
        <w:rPr>
          <w:rFonts w:ascii="Times New Roman" w:hAnsi="Times New Roman"/>
          <w:sz w:val="26"/>
          <w:szCs w:val="26"/>
          <w:lang w:val="sv-SE"/>
        </w:rPr>
        <w:t xml:space="preserve"> </w:t>
      </w:r>
    </w:p>
    <w:p w:rsidR="005013B7" w:rsidRPr="005013B7" w:rsidRDefault="005013B7" w:rsidP="005013B7">
      <w:pPr>
        <w:tabs>
          <w:tab w:val="left" w:leader="dot" w:pos="9498"/>
        </w:tabs>
        <w:spacing w:line="360" w:lineRule="auto"/>
        <w:ind w:left="1080"/>
        <w:rPr>
          <w:rFonts w:ascii="Times New Roman" w:hAnsi="Times New Roman"/>
          <w:sz w:val="16"/>
          <w:szCs w:val="16"/>
        </w:rPr>
      </w:pPr>
      <w:r w:rsidRPr="005013B7">
        <w:rPr>
          <w:rFonts w:ascii="Times New Roman" w:hAnsi="Times New Roman"/>
          <w:bCs/>
          <w:sz w:val="26"/>
          <w:szCs w:val="26"/>
        </w:rPr>
        <w:lastRenderedPageBreak/>
        <w:t>+ Thực hiện kiểm tra thường xuyên theo phân phối chương trình.</w:t>
      </w:r>
    </w:p>
    <w:p w:rsidR="005013B7" w:rsidRPr="000E7969" w:rsidRDefault="005013B7" w:rsidP="005013B7">
      <w:pPr>
        <w:tabs>
          <w:tab w:val="left" w:leader="dot" w:pos="7371"/>
          <w:tab w:val="left" w:leader="dot" w:pos="9498"/>
        </w:tabs>
        <w:spacing w:line="360" w:lineRule="auto"/>
        <w:jc w:val="both"/>
        <w:rPr>
          <w:rFonts w:ascii="Times New Roman" w:hAnsi="Times New Roman"/>
          <w:bCs/>
          <w:sz w:val="26"/>
          <w:szCs w:val="26"/>
        </w:rPr>
      </w:pPr>
      <w:r>
        <w:rPr>
          <w:rFonts w:ascii="Times New Roman" w:hAnsi="Times New Roman"/>
          <w:sz w:val="26"/>
          <w:szCs w:val="26"/>
          <w:lang w:val="sv-SE"/>
        </w:rPr>
        <w:t xml:space="preserve">                + </w:t>
      </w:r>
      <w:r>
        <w:rPr>
          <w:rFonts w:ascii="Times New Roman" w:hAnsi="Times New Roman"/>
          <w:bCs/>
          <w:sz w:val="26"/>
          <w:szCs w:val="26"/>
        </w:rPr>
        <w:t>Đ</w:t>
      </w:r>
      <w:r w:rsidRPr="000E7969">
        <w:rPr>
          <w:rFonts w:ascii="Times New Roman" w:hAnsi="Times New Roman"/>
          <w:bCs/>
          <w:sz w:val="26"/>
          <w:szCs w:val="26"/>
        </w:rPr>
        <w:t>ảm bảo việc thực hiện đổi mới đánh giá kết quả học tập của học sinh.</w:t>
      </w:r>
    </w:p>
    <w:p w:rsidR="007B11F5" w:rsidRPr="00482C22" w:rsidRDefault="007B11F5" w:rsidP="005013B7">
      <w:pPr>
        <w:spacing w:before="120" w:line="360" w:lineRule="auto"/>
        <w:jc w:val="both"/>
        <w:rPr>
          <w:rFonts w:ascii="Times New Roman" w:hAnsi="Times New Roman"/>
          <w:b/>
          <w:sz w:val="26"/>
          <w:szCs w:val="26"/>
          <w:lang w:val="sv-SE"/>
        </w:rPr>
      </w:pPr>
      <w:r w:rsidRPr="00482C22">
        <w:rPr>
          <w:rFonts w:ascii="Times New Roman" w:hAnsi="Times New Roman"/>
          <w:b/>
          <w:sz w:val="26"/>
          <w:szCs w:val="26"/>
          <w:lang w:val="sv-SE"/>
        </w:rPr>
        <w:t>VI. Hướng dẫn thực hiện môn học:</w:t>
      </w:r>
    </w:p>
    <w:p w:rsidR="007B11F5" w:rsidRPr="00482C22" w:rsidRDefault="007B11F5" w:rsidP="005013B7">
      <w:pPr>
        <w:keepNext/>
        <w:keepLines/>
        <w:spacing w:before="120" w:line="360" w:lineRule="auto"/>
        <w:ind w:firstLine="426"/>
        <w:jc w:val="both"/>
        <w:outlineLvl w:val="0"/>
        <w:rPr>
          <w:rFonts w:ascii="Times New Roman" w:hAnsi="Times New Roman"/>
          <w:sz w:val="26"/>
          <w:szCs w:val="26"/>
          <w:lang w:val="sv-SE"/>
        </w:rPr>
      </w:pPr>
      <w:r w:rsidRPr="00482C22">
        <w:rPr>
          <w:rFonts w:ascii="Times New Roman" w:hAnsi="Times New Roman"/>
          <w:sz w:val="26"/>
          <w:szCs w:val="26"/>
          <w:lang w:val="sv-SE"/>
        </w:rPr>
        <w:t xml:space="preserve">1. Phạm vi áp dụng môn học: </w:t>
      </w:r>
      <w:r w:rsidR="000E7969">
        <w:rPr>
          <w:rFonts w:ascii="Times New Roman" w:hAnsi="Times New Roman"/>
          <w:sz w:val="26"/>
          <w:szCs w:val="26"/>
          <w:lang w:val="sv-SE"/>
        </w:rPr>
        <w:t>dùng cho học sinh các lớp TCN, TCCN</w:t>
      </w:r>
    </w:p>
    <w:p w:rsidR="007B11F5" w:rsidRPr="00482C22" w:rsidRDefault="007B11F5" w:rsidP="005013B7">
      <w:pPr>
        <w:spacing w:before="120" w:line="360" w:lineRule="auto"/>
        <w:ind w:firstLine="426"/>
        <w:jc w:val="both"/>
        <w:outlineLvl w:val="0"/>
        <w:rPr>
          <w:rFonts w:ascii="Times New Roman" w:hAnsi="Times New Roman"/>
          <w:sz w:val="26"/>
          <w:szCs w:val="26"/>
          <w:lang w:val="sv-SE"/>
        </w:rPr>
      </w:pPr>
      <w:r w:rsidRPr="00482C22">
        <w:rPr>
          <w:rFonts w:ascii="Times New Roman" w:hAnsi="Times New Roman"/>
          <w:sz w:val="26"/>
          <w:szCs w:val="26"/>
          <w:lang w:val="sv-SE"/>
        </w:rPr>
        <w:t>2. Hướng dẫn về phương pháp giảng dạy, học tập môn học:</w:t>
      </w:r>
    </w:p>
    <w:p w:rsidR="007B11F5" w:rsidRDefault="007B11F5" w:rsidP="005013B7">
      <w:pPr>
        <w:spacing w:before="120" w:line="360" w:lineRule="auto"/>
        <w:ind w:firstLine="709"/>
        <w:jc w:val="both"/>
        <w:outlineLvl w:val="0"/>
        <w:rPr>
          <w:rFonts w:ascii="Times New Roman" w:hAnsi="Times New Roman"/>
          <w:sz w:val="26"/>
          <w:szCs w:val="26"/>
          <w:lang w:val="sv-SE"/>
        </w:rPr>
      </w:pPr>
      <w:r w:rsidRPr="00482C22">
        <w:rPr>
          <w:rFonts w:ascii="Times New Roman" w:hAnsi="Times New Roman"/>
          <w:sz w:val="26"/>
          <w:szCs w:val="26"/>
          <w:lang w:val="sv-SE"/>
        </w:rPr>
        <w:t>- Đối với giáo viên, giảng viên:</w:t>
      </w:r>
    </w:p>
    <w:p w:rsidR="000E7969" w:rsidRPr="000E7969" w:rsidRDefault="00B538BC" w:rsidP="005013B7">
      <w:pPr>
        <w:tabs>
          <w:tab w:val="left" w:leader="dot" w:pos="7371"/>
          <w:tab w:val="left" w:leader="dot" w:pos="9498"/>
        </w:tabs>
        <w:spacing w:line="360" w:lineRule="auto"/>
        <w:jc w:val="both"/>
        <w:rPr>
          <w:rFonts w:ascii="Times New Roman" w:hAnsi="Times New Roman"/>
          <w:bCs/>
          <w:sz w:val="26"/>
          <w:szCs w:val="26"/>
        </w:rPr>
      </w:pPr>
      <w:r>
        <w:rPr>
          <w:rFonts w:ascii="Times New Roman" w:hAnsi="Times New Roman"/>
          <w:bCs/>
          <w:sz w:val="26"/>
          <w:szCs w:val="26"/>
        </w:rPr>
        <w:t>+</w:t>
      </w:r>
      <w:r w:rsidR="000E7969">
        <w:rPr>
          <w:rFonts w:ascii="Times New Roman" w:hAnsi="Times New Roman"/>
          <w:bCs/>
          <w:sz w:val="26"/>
          <w:szCs w:val="26"/>
        </w:rPr>
        <w:t xml:space="preserve"> Sử dụng linh hoạt, phối hợp các phương pháp phù hợp với đặc trưng của bộ môn</w:t>
      </w:r>
      <w:r w:rsidR="003B48E2">
        <w:rPr>
          <w:rFonts w:ascii="Times New Roman" w:hAnsi="Times New Roman"/>
          <w:bCs/>
          <w:sz w:val="26"/>
          <w:szCs w:val="26"/>
        </w:rPr>
        <w:t>,</w:t>
      </w:r>
      <w:r w:rsidR="000E7969">
        <w:rPr>
          <w:rFonts w:ascii="Times New Roman" w:hAnsi="Times New Roman"/>
          <w:bCs/>
          <w:sz w:val="26"/>
          <w:szCs w:val="26"/>
        </w:rPr>
        <w:t xml:space="preserve"> </w:t>
      </w:r>
      <w:r w:rsidR="000E7969" w:rsidRPr="000E7969">
        <w:rPr>
          <w:rFonts w:ascii="Times New Roman" w:hAnsi="Times New Roman"/>
          <w:bCs/>
          <w:sz w:val="26"/>
          <w:szCs w:val="26"/>
        </w:rPr>
        <w:t>đảm bảo sự định hướng đổi mới phương pháp dạy học theo hướng tích cực hóa và đảm bảo việc thực hiện đổi mới đánh giá kết quả học tập của học sinh.</w:t>
      </w:r>
    </w:p>
    <w:p w:rsidR="000E7969" w:rsidRPr="000E7969" w:rsidRDefault="00B538BC" w:rsidP="005013B7">
      <w:pPr>
        <w:tabs>
          <w:tab w:val="left" w:leader="dot" w:pos="9498"/>
        </w:tabs>
        <w:spacing w:line="360" w:lineRule="auto"/>
        <w:rPr>
          <w:rFonts w:ascii="Times New Roman" w:hAnsi="Times New Roman"/>
          <w:sz w:val="16"/>
          <w:szCs w:val="16"/>
        </w:rPr>
      </w:pPr>
      <w:r>
        <w:rPr>
          <w:rFonts w:ascii="Times New Roman" w:hAnsi="Times New Roman"/>
          <w:bCs/>
          <w:sz w:val="26"/>
          <w:szCs w:val="26"/>
        </w:rPr>
        <w:t>+</w:t>
      </w:r>
      <w:r w:rsidR="003B48E2">
        <w:rPr>
          <w:rFonts w:ascii="Times New Roman" w:hAnsi="Times New Roman"/>
          <w:bCs/>
          <w:sz w:val="26"/>
          <w:szCs w:val="26"/>
        </w:rPr>
        <w:t xml:space="preserve"> </w:t>
      </w:r>
      <w:r w:rsidR="000E7969" w:rsidRPr="000E7969">
        <w:rPr>
          <w:rFonts w:ascii="Times New Roman" w:hAnsi="Times New Roman"/>
          <w:bCs/>
          <w:sz w:val="26"/>
          <w:szCs w:val="26"/>
        </w:rPr>
        <w:t>Thực hiện kiểm tra thường xuyên theo phân phối chương trình.</w:t>
      </w:r>
    </w:p>
    <w:p w:rsidR="007B11F5" w:rsidRDefault="007B11F5" w:rsidP="005013B7">
      <w:pPr>
        <w:tabs>
          <w:tab w:val="left" w:pos="3143"/>
        </w:tabs>
        <w:spacing w:before="120" w:line="360" w:lineRule="auto"/>
        <w:ind w:firstLine="709"/>
        <w:jc w:val="both"/>
        <w:outlineLvl w:val="0"/>
        <w:rPr>
          <w:rFonts w:ascii="Times New Roman" w:hAnsi="Times New Roman"/>
          <w:sz w:val="26"/>
          <w:szCs w:val="26"/>
          <w:lang w:val="sv-SE"/>
        </w:rPr>
      </w:pPr>
      <w:r w:rsidRPr="00482C22">
        <w:rPr>
          <w:rFonts w:ascii="Times New Roman" w:hAnsi="Times New Roman"/>
          <w:sz w:val="26"/>
          <w:szCs w:val="26"/>
          <w:lang w:val="sv-SE"/>
        </w:rPr>
        <w:t>- Đối với người học:</w:t>
      </w:r>
      <w:r w:rsidR="00913262" w:rsidRPr="00482C22">
        <w:rPr>
          <w:rFonts w:ascii="Times New Roman" w:hAnsi="Times New Roman"/>
          <w:sz w:val="26"/>
          <w:szCs w:val="26"/>
          <w:lang w:val="sv-SE"/>
        </w:rPr>
        <w:tab/>
      </w:r>
    </w:p>
    <w:p w:rsidR="000E7969" w:rsidRPr="00482C22" w:rsidRDefault="00B538BC" w:rsidP="005013B7">
      <w:pPr>
        <w:tabs>
          <w:tab w:val="left" w:pos="3143"/>
        </w:tabs>
        <w:spacing w:before="120" w:line="360" w:lineRule="auto"/>
        <w:jc w:val="both"/>
        <w:outlineLvl w:val="0"/>
        <w:rPr>
          <w:rFonts w:ascii="Times New Roman" w:hAnsi="Times New Roman"/>
          <w:sz w:val="26"/>
          <w:szCs w:val="26"/>
          <w:lang w:val="sv-SE"/>
        </w:rPr>
      </w:pPr>
      <w:r>
        <w:rPr>
          <w:rFonts w:ascii="Times New Roman" w:hAnsi="Times New Roman"/>
          <w:bCs/>
          <w:sz w:val="26"/>
          <w:szCs w:val="26"/>
        </w:rPr>
        <w:t xml:space="preserve">+ </w:t>
      </w:r>
      <w:r w:rsidR="000E7969" w:rsidRPr="000E7969">
        <w:rPr>
          <w:rFonts w:ascii="Times New Roman" w:hAnsi="Times New Roman"/>
          <w:bCs/>
          <w:sz w:val="26"/>
          <w:szCs w:val="26"/>
        </w:rPr>
        <w:t xml:space="preserve">Học sinh làm các bài tập theo quy định, giảng viên kiểm tra và đánh giá </w:t>
      </w:r>
      <w:r w:rsidR="000E7969">
        <w:rPr>
          <w:rFonts w:ascii="Times New Roman" w:hAnsi="Times New Roman"/>
          <w:bCs/>
          <w:sz w:val="26"/>
          <w:szCs w:val="26"/>
        </w:rPr>
        <w:t>quá trình học tập của học sinh.</w:t>
      </w:r>
    </w:p>
    <w:p w:rsidR="007B11F5" w:rsidRPr="00482C22" w:rsidRDefault="007B11F5" w:rsidP="005013B7">
      <w:pPr>
        <w:spacing w:before="120" w:line="360" w:lineRule="auto"/>
        <w:ind w:firstLine="426"/>
        <w:jc w:val="both"/>
        <w:outlineLvl w:val="0"/>
        <w:rPr>
          <w:rFonts w:ascii="Times New Roman" w:hAnsi="Times New Roman"/>
          <w:sz w:val="26"/>
          <w:szCs w:val="26"/>
          <w:lang w:val="sv-SE"/>
        </w:rPr>
      </w:pPr>
      <w:r w:rsidRPr="00482C22">
        <w:rPr>
          <w:rFonts w:ascii="Times New Roman" w:hAnsi="Times New Roman"/>
          <w:sz w:val="26"/>
          <w:szCs w:val="26"/>
          <w:lang w:val="sv-SE"/>
        </w:rPr>
        <w:t>3. Những trọng tâm cần chú ý:</w:t>
      </w:r>
      <w:r w:rsidR="00866408">
        <w:rPr>
          <w:rFonts w:ascii="Times New Roman" w:hAnsi="Times New Roman"/>
          <w:sz w:val="26"/>
          <w:szCs w:val="26"/>
          <w:lang w:val="sv-SE"/>
        </w:rPr>
        <w:t xml:space="preserve"> Học phần Hóa học 3 là học phần có trọng tâm chủ yếu nghiên cứu về cấu trúc của chất hữu cơ  và dựa vào cấu trúc đó để suy ra các tính chất của các chất hữu cơ đó. </w:t>
      </w:r>
    </w:p>
    <w:p w:rsidR="007B11F5" w:rsidRDefault="007B11F5" w:rsidP="005013B7">
      <w:pPr>
        <w:spacing w:before="120" w:line="360" w:lineRule="auto"/>
        <w:ind w:firstLine="426"/>
        <w:jc w:val="both"/>
        <w:outlineLvl w:val="0"/>
        <w:rPr>
          <w:rFonts w:ascii="Times New Roman" w:hAnsi="Times New Roman"/>
          <w:sz w:val="26"/>
          <w:szCs w:val="26"/>
          <w:lang w:val="sv-SE"/>
        </w:rPr>
      </w:pPr>
      <w:r w:rsidRPr="00482C22">
        <w:rPr>
          <w:rFonts w:ascii="Times New Roman" w:hAnsi="Times New Roman"/>
          <w:sz w:val="26"/>
          <w:szCs w:val="26"/>
          <w:lang w:val="sv-SE"/>
        </w:rPr>
        <w:t>4. Tài liệu tham khảo:</w:t>
      </w:r>
    </w:p>
    <w:p w:rsidR="00125DE9" w:rsidRDefault="00125DE9" w:rsidP="005013B7">
      <w:pPr>
        <w:tabs>
          <w:tab w:val="left" w:leader="dot" w:pos="9498"/>
        </w:tabs>
        <w:spacing w:line="360" w:lineRule="auto"/>
        <w:rPr>
          <w:rFonts w:ascii="Times New Roman" w:hAnsi="Times New Roman"/>
          <w:sz w:val="26"/>
          <w:szCs w:val="26"/>
        </w:rPr>
      </w:pPr>
      <w:r>
        <w:rPr>
          <w:rFonts w:ascii="Times New Roman" w:hAnsi="Times New Roman"/>
          <w:sz w:val="26"/>
          <w:szCs w:val="26"/>
        </w:rPr>
        <w:t>1. Giáo trình Hóa học 3, Tài liệu lưu hành nội bộ.</w:t>
      </w:r>
    </w:p>
    <w:p w:rsidR="00125DE9" w:rsidRPr="00125DE9" w:rsidRDefault="00125DE9" w:rsidP="005013B7">
      <w:pPr>
        <w:tabs>
          <w:tab w:val="left" w:leader="dot" w:pos="7371"/>
          <w:tab w:val="left" w:leader="dot" w:pos="9498"/>
        </w:tabs>
        <w:spacing w:line="360" w:lineRule="auto"/>
        <w:ind w:left="4820" w:hanging="4820"/>
        <w:rPr>
          <w:rFonts w:ascii="Times New Roman" w:hAnsi="Times New Roman"/>
          <w:bCs/>
          <w:sz w:val="26"/>
          <w:szCs w:val="26"/>
        </w:rPr>
      </w:pPr>
      <w:r>
        <w:rPr>
          <w:rFonts w:ascii="Times New Roman" w:hAnsi="Times New Roman"/>
          <w:bCs/>
          <w:sz w:val="26"/>
          <w:szCs w:val="26"/>
        </w:rPr>
        <w:t>2</w:t>
      </w:r>
      <w:r w:rsidRPr="00125DE9">
        <w:rPr>
          <w:rFonts w:ascii="Times New Roman" w:hAnsi="Times New Roman"/>
          <w:bCs/>
          <w:sz w:val="26"/>
          <w:szCs w:val="26"/>
        </w:rPr>
        <w:t>. Nguyễn Xuân Trường, Hóa học 11, NXB Giáo dục Việt Nam, 2012.</w:t>
      </w:r>
    </w:p>
    <w:p w:rsidR="00125DE9" w:rsidRPr="00125DE9" w:rsidRDefault="00125DE9" w:rsidP="005013B7">
      <w:pPr>
        <w:tabs>
          <w:tab w:val="left" w:leader="dot" w:pos="7371"/>
          <w:tab w:val="left" w:leader="dot" w:pos="9498"/>
        </w:tabs>
        <w:spacing w:line="360" w:lineRule="auto"/>
        <w:ind w:left="4820" w:hanging="4820"/>
        <w:rPr>
          <w:rFonts w:ascii="Times New Roman" w:hAnsi="Times New Roman"/>
          <w:bCs/>
          <w:sz w:val="26"/>
          <w:szCs w:val="26"/>
        </w:rPr>
      </w:pPr>
      <w:r>
        <w:rPr>
          <w:rFonts w:ascii="Times New Roman" w:hAnsi="Times New Roman"/>
          <w:bCs/>
          <w:sz w:val="26"/>
          <w:szCs w:val="26"/>
        </w:rPr>
        <w:t>3</w:t>
      </w:r>
      <w:r w:rsidRPr="00125DE9">
        <w:rPr>
          <w:rFonts w:ascii="Times New Roman" w:hAnsi="Times New Roman"/>
          <w:bCs/>
          <w:sz w:val="26"/>
          <w:szCs w:val="26"/>
        </w:rPr>
        <w:t>. Nguyễn Xuân Trường, Hóa học 12</w:t>
      </w:r>
      <w:r>
        <w:rPr>
          <w:rFonts w:ascii="Times New Roman" w:hAnsi="Times New Roman"/>
          <w:bCs/>
          <w:sz w:val="26"/>
          <w:szCs w:val="26"/>
        </w:rPr>
        <w:t>, NXB Giáo dục Việt Nam, 2012.</w:t>
      </w:r>
    </w:p>
    <w:p w:rsidR="00125DE9" w:rsidRPr="00125DE9" w:rsidRDefault="000E7969" w:rsidP="005013B7">
      <w:pPr>
        <w:tabs>
          <w:tab w:val="left" w:leader="dot" w:pos="9498"/>
        </w:tabs>
        <w:spacing w:line="360" w:lineRule="auto"/>
        <w:rPr>
          <w:rFonts w:ascii="Times New Roman" w:hAnsi="Times New Roman"/>
          <w:sz w:val="26"/>
          <w:szCs w:val="26"/>
        </w:rPr>
      </w:pPr>
      <w:r>
        <w:rPr>
          <w:rFonts w:ascii="Times New Roman" w:hAnsi="Times New Roman"/>
          <w:sz w:val="26"/>
          <w:szCs w:val="26"/>
        </w:rPr>
        <w:t>4</w:t>
      </w:r>
      <w:r w:rsidR="00125DE9" w:rsidRPr="00125DE9">
        <w:rPr>
          <w:rFonts w:ascii="Times New Roman" w:hAnsi="Times New Roman"/>
          <w:sz w:val="26"/>
          <w:szCs w:val="26"/>
        </w:rPr>
        <w:t>. Nguyễn Đình Chi, Hóa học phổ thông giản yếu, NXB Tp. Hồ Chí Minh, 1999.</w:t>
      </w:r>
    </w:p>
    <w:p w:rsidR="007B11F5" w:rsidRPr="00482C22" w:rsidRDefault="007B11F5" w:rsidP="005013B7">
      <w:pPr>
        <w:spacing w:before="120" w:line="360" w:lineRule="auto"/>
        <w:ind w:firstLine="426"/>
        <w:rPr>
          <w:rFonts w:ascii="Times New Roman" w:hAnsi="Times New Roman"/>
          <w:sz w:val="26"/>
          <w:szCs w:val="26"/>
          <w:lang w:val="sv-SE"/>
        </w:rPr>
      </w:pPr>
      <w:r w:rsidRPr="00482C22">
        <w:rPr>
          <w:rFonts w:ascii="Times New Roman" w:hAnsi="Times New Roman"/>
          <w:sz w:val="26"/>
          <w:szCs w:val="26"/>
          <w:lang w:val="sv-SE"/>
        </w:rPr>
        <w:t>5. Ghi chú và giải thích (nếu có):</w:t>
      </w:r>
    </w:p>
    <w:p w:rsidR="004D354C" w:rsidRPr="00482C22" w:rsidRDefault="004D354C" w:rsidP="005013B7">
      <w:pPr>
        <w:spacing w:line="360" w:lineRule="auto"/>
        <w:jc w:val="both"/>
        <w:outlineLvl w:val="0"/>
        <w:rPr>
          <w:rFonts w:ascii="Times New Roman" w:hAnsi="Times New Roman"/>
          <w:b/>
          <w:iCs/>
          <w:sz w:val="26"/>
          <w:szCs w:val="26"/>
          <w:lang w:val="pt-BR"/>
        </w:rPr>
      </w:pPr>
    </w:p>
    <w:sectPr w:rsidR="004D354C" w:rsidRPr="00482C22" w:rsidSect="00B538BC">
      <w:pgSz w:w="11906" w:h="16838" w:code="9"/>
      <w:pgMar w:top="1134" w:right="707" w:bottom="851" w:left="993"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DB7" w:rsidRDefault="00392DB7" w:rsidP="004D354C">
      <w:r>
        <w:separator/>
      </w:r>
    </w:p>
  </w:endnote>
  <w:endnote w:type="continuationSeparator" w:id="0">
    <w:p w:rsidR="00392DB7" w:rsidRDefault="00392DB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DB7" w:rsidRDefault="00392DB7" w:rsidP="004D354C">
      <w:r>
        <w:separator/>
      </w:r>
    </w:p>
  </w:footnote>
  <w:footnote w:type="continuationSeparator" w:id="0">
    <w:p w:rsidR="00392DB7" w:rsidRDefault="00392DB7"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65E9"/>
    <w:rsid w:val="00077890"/>
    <w:rsid w:val="00084C7C"/>
    <w:rsid w:val="000C30E7"/>
    <w:rsid w:val="000E7969"/>
    <w:rsid w:val="00125DE9"/>
    <w:rsid w:val="001675C6"/>
    <w:rsid w:val="00195B35"/>
    <w:rsid w:val="001A1D5E"/>
    <w:rsid w:val="001A4DDA"/>
    <w:rsid w:val="001E3EFB"/>
    <w:rsid w:val="001F3DF9"/>
    <w:rsid w:val="001F6ACB"/>
    <w:rsid w:val="00206491"/>
    <w:rsid w:val="0020783B"/>
    <w:rsid w:val="00260B76"/>
    <w:rsid w:val="00285E77"/>
    <w:rsid w:val="002C0545"/>
    <w:rsid w:val="002D0ABA"/>
    <w:rsid w:val="002E2C2D"/>
    <w:rsid w:val="003210CD"/>
    <w:rsid w:val="003313CD"/>
    <w:rsid w:val="00333088"/>
    <w:rsid w:val="00344FF6"/>
    <w:rsid w:val="00353693"/>
    <w:rsid w:val="00391933"/>
    <w:rsid w:val="00392DB7"/>
    <w:rsid w:val="0039763B"/>
    <w:rsid w:val="003B48E2"/>
    <w:rsid w:val="003C37A3"/>
    <w:rsid w:val="00440734"/>
    <w:rsid w:val="00462970"/>
    <w:rsid w:val="00482C22"/>
    <w:rsid w:val="0049616A"/>
    <w:rsid w:val="004D354C"/>
    <w:rsid w:val="004D7C95"/>
    <w:rsid w:val="005013B7"/>
    <w:rsid w:val="005435C8"/>
    <w:rsid w:val="0058077A"/>
    <w:rsid w:val="00591B17"/>
    <w:rsid w:val="00596DBF"/>
    <w:rsid w:val="005D2BEA"/>
    <w:rsid w:val="005E49DE"/>
    <w:rsid w:val="00671287"/>
    <w:rsid w:val="006C5F90"/>
    <w:rsid w:val="0070165A"/>
    <w:rsid w:val="00713E65"/>
    <w:rsid w:val="00736866"/>
    <w:rsid w:val="00743BFD"/>
    <w:rsid w:val="00744BEC"/>
    <w:rsid w:val="00753E1C"/>
    <w:rsid w:val="0077143B"/>
    <w:rsid w:val="00783855"/>
    <w:rsid w:val="007A7F9B"/>
    <w:rsid w:val="007B11F5"/>
    <w:rsid w:val="007B4A14"/>
    <w:rsid w:val="007C1A8E"/>
    <w:rsid w:val="007C5581"/>
    <w:rsid w:val="00840703"/>
    <w:rsid w:val="00840C6D"/>
    <w:rsid w:val="008458E8"/>
    <w:rsid w:val="00852728"/>
    <w:rsid w:val="00866408"/>
    <w:rsid w:val="008C6C83"/>
    <w:rsid w:val="008E2728"/>
    <w:rsid w:val="00913262"/>
    <w:rsid w:val="00924874"/>
    <w:rsid w:val="009356D6"/>
    <w:rsid w:val="00947653"/>
    <w:rsid w:val="00970DA8"/>
    <w:rsid w:val="00973ABD"/>
    <w:rsid w:val="009A4666"/>
    <w:rsid w:val="00A16954"/>
    <w:rsid w:val="00A517DB"/>
    <w:rsid w:val="00AD2B3E"/>
    <w:rsid w:val="00B538BC"/>
    <w:rsid w:val="00BB3A0D"/>
    <w:rsid w:val="00BC63E1"/>
    <w:rsid w:val="00BF080E"/>
    <w:rsid w:val="00C05689"/>
    <w:rsid w:val="00C10935"/>
    <w:rsid w:val="00C52D69"/>
    <w:rsid w:val="00C7186A"/>
    <w:rsid w:val="00C75D48"/>
    <w:rsid w:val="00C8272F"/>
    <w:rsid w:val="00C96BF3"/>
    <w:rsid w:val="00CA5E7E"/>
    <w:rsid w:val="00CA7596"/>
    <w:rsid w:val="00CF3016"/>
    <w:rsid w:val="00D2785E"/>
    <w:rsid w:val="00D5175A"/>
    <w:rsid w:val="00D5286B"/>
    <w:rsid w:val="00D632A0"/>
    <w:rsid w:val="00D76370"/>
    <w:rsid w:val="00D76379"/>
    <w:rsid w:val="00D7725C"/>
    <w:rsid w:val="00DE65A6"/>
    <w:rsid w:val="00DE7CDD"/>
    <w:rsid w:val="00E27620"/>
    <w:rsid w:val="00E44D3D"/>
    <w:rsid w:val="00E60886"/>
    <w:rsid w:val="00EE4AE4"/>
    <w:rsid w:val="00F13230"/>
    <w:rsid w:val="00F25AEB"/>
    <w:rsid w:val="00F47D6D"/>
    <w:rsid w:val="00F754AC"/>
    <w:rsid w:val="00F76F39"/>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18</Pages>
  <Words>2849</Words>
  <Characters>16241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23</cp:revision>
  <dcterms:created xsi:type="dcterms:W3CDTF">2017-04-04T22:51:00Z</dcterms:created>
  <dcterms:modified xsi:type="dcterms:W3CDTF">2017-04-05T04:44:00Z</dcterms:modified>
</cp:coreProperties>
</file>